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EEE" w:rsidRPr="005C5631" w:rsidRDefault="00432EEE" w:rsidP="00E51F19">
      <w:pPr>
        <w:keepLines/>
        <w:tabs>
          <w:tab w:val="left" w:pos="3828"/>
        </w:tabs>
        <w:jc w:val="center"/>
        <w:rPr>
          <w:rFonts w:ascii="Arial" w:hAnsi="Arial" w:cs="Arial"/>
          <w:b/>
          <w:sz w:val="22"/>
          <w:szCs w:val="22"/>
        </w:rPr>
      </w:pPr>
      <w:r w:rsidRPr="005C5631">
        <w:rPr>
          <w:rFonts w:ascii="Arial" w:hAnsi="Arial" w:cs="Arial"/>
          <w:b/>
          <w:sz w:val="22"/>
          <w:szCs w:val="22"/>
        </w:rPr>
        <w:t>CONTRATO</w:t>
      </w:r>
      <w:r w:rsidR="00E51F19">
        <w:rPr>
          <w:rFonts w:ascii="Arial" w:hAnsi="Arial" w:cs="Arial"/>
          <w:b/>
          <w:sz w:val="22"/>
          <w:szCs w:val="22"/>
        </w:rPr>
        <w:t xml:space="preserve"> Nº </w:t>
      </w:r>
      <w:r w:rsidR="000F7651">
        <w:rPr>
          <w:rFonts w:ascii="Arial" w:hAnsi="Arial" w:cs="Arial"/>
          <w:b/>
          <w:sz w:val="22"/>
          <w:szCs w:val="22"/>
        </w:rPr>
        <w:t>65</w:t>
      </w:r>
      <w:r w:rsidR="00E51F19">
        <w:rPr>
          <w:rFonts w:ascii="Arial" w:hAnsi="Arial" w:cs="Arial"/>
          <w:b/>
          <w:sz w:val="22"/>
          <w:szCs w:val="22"/>
        </w:rPr>
        <w:t>/2016</w:t>
      </w:r>
    </w:p>
    <w:p w:rsidR="00432EEE" w:rsidRPr="005C5631" w:rsidRDefault="00432EEE" w:rsidP="00432EEE">
      <w:pPr>
        <w:keepLines/>
        <w:tabs>
          <w:tab w:val="left" w:pos="3828"/>
        </w:tabs>
        <w:jc w:val="both"/>
        <w:rPr>
          <w:rFonts w:ascii="Arial" w:hAnsi="Arial" w:cs="Arial"/>
          <w:sz w:val="22"/>
          <w:szCs w:val="22"/>
        </w:rPr>
      </w:pPr>
    </w:p>
    <w:p w:rsidR="00432EEE" w:rsidRPr="005C5631" w:rsidRDefault="00432EEE" w:rsidP="00432EEE">
      <w:pPr>
        <w:jc w:val="both"/>
        <w:rPr>
          <w:rFonts w:ascii="Arial" w:hAnsi="Arial" w:cs="Arial"/>
          <w:sz w:val="22"/>
          <w:szCs w:val="22"/>
        </w:rPr>
      </w:pPr>
    </w:p>
    <w:p w:rsidR="00432EEE" w:rsidRPr="005C5631" w:rsidRDefault="00432EEE" w:rsidP="00432EEE">
      <w:pPr>
        <w:jc w:val="both"/>
        <w:rPr>
          <w:rFonts w:ascii="Arial" w:hAnsi="Arial" w:cs="Arial"/>
          <w:sz w:val="22"/>
          <w:szCs w:val="22"/>
        </w:rPr>
      </w:pPr>
    </w:p>
    <w:p w:rsidR="00432EEE" w:rsidRPr="00243548" w:rsidRDefault="00432EEE" w:rsidP="00243548">
      <w:pPr>
        <w:ind w:left="5103"/>
        <w:jc w:val="both"/>
        <w:rPr>
          <w:rFonts w:ascii="Arial" w:hAnsi="Arial" w:cs="Arial"/>
          <w:sz w:val="18"/>
          <w:szCs w:val="18"/>
        </w:rPr>
      </w:pPr>
      <w:r w:rsidRPr="00243548">
        <w:rPr>
          <w:rFonts w:ascii="Arial" w:hAnsi="Arial" w:cs="Arial"/>
          <w:sz w:val="18"/>
          <w:szCs w:val="18"/>
        </w:rPr>
        <w:t>CONTRATO DE EMPREITADA PARA</w:t>
      </w:r>
      <w:r w:rsidRPr="00243548">
        <w:rPr>
          <w:rFonts w:ascii="Arial" w:hAnsi="Arial" w:cs="Arial"/>
          <w:bCs/>
          <w:sz w:val="18"/>
          <w:szCs w:val="18"/>
        </w:rPr>
        <w:t xml:space="preserve"> </w:t>
      </w:r>
      <w:r w:rsidR="00243548">
        <w:rPr>
          <w:rFonts w:ascii="Arial" w:hAnsi="Arial" w:cs="Arial"/>
          <w:bCs/>
          <w:sz w:val="18"/>
          <w:szCs w:val="18"/>
        </w:rPr>
        <w:t>EXECUÇÃO DA OBRA DE REVITALIZAÇÃO DA PRAÇA DO SKATE</w:t>
      </w:r>
      <w:r w:rsidRPr="00243548">
        <w:rPr>
          <w:rFonts w:ascii="Arial" w:hAnsi="Arial" w:cs="Arial"/>
          <w:sz w:val="18"/>
          <w:szCs w:val="18"/>
        </w:rPr>
        <w:t>, QUE NA FORMA ABAIXO ENTRE SI FAZEM:</w:t>
      </w:r>
    </w:p>
    <w:p w:rsidR="00432EEE" w:rsidRDefault="00432EEE" w:rsidP="00432EEE">
      <w:pPr>
        <w:jc w:val="both"/>
        <w:rPr>
          <w:rFonts w:ascii="Arial" w:hAnsi="Arial" w:cs="Arial"/>
          <w:sz w:val="22"/>
          <w:szCs w:val="22"/>
        </w:rPr>
      </w:pPr>
    </w:p>
    <w:p w:rsidR="00243548" w:rsidRPr="00F34541" w:rsidRDefault="00243548" w:rsidP="00243548">
      <w:pPr>
        <w:jc w:val="both"/>
        <w:rPr>
          <w:rFonts w:ascii="Arial" w:hAnsi="Arial" w:cs="Arial"/>
          <w:b/>
          <w:color w:val="000000"/>
          <w:szCs w:val="24"/>
        </w:rPr>
      </w:pPr>
      <w:r w:rsidRPr="00F34541">
        <w:rPr>
          <w:rFonts w:ascii="Arial" w:hAnsi="Arial" w:cs="Arial"/>
          <w:b/>
          <w:color w:val="000000"/>
          <w:szCs w:val="24"/>
        </w:rPr>
        <w:t>CONTRATANTE:</w:t>
      </w:r>
    </w:p>
    <w:p w:rsidR="00243548" w:rsidRPr="009953E6" w:rsidRDefault="00243548" w:rsidP="00243548">
      <w:pPr>
        <w:tabs>
          <w:tab w:val="left" w:pos="1345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9953E6">
        <w:rPr>
          <w:rFonts w:ascii="Arial" w:hAnsi="Arial" w:cs="Arial"/>
          <w:color w:val="000000"/>
          <w:sz w:val="22"/>
          <w:szCs w:val="22"/>
        </w:rPr>
        <w:t xml:space="preserve">Pelo presente instrumento particular que entre si celebram o município de ALTO PARAÍSO DE GOIÁS - GO, entidade de direito público interno, inscrito CNPJ nº 01.740.455/0001-06, com sede na PRAÇA CENTRO ADM. DIVALDO W. RINCO N° 001 - ALTO PARAÍSO DE GOIÁS - GO, doravante denominado </w:t>
      </w:r>
      <w:r w:rsidRPr="009953E6">
        <w:rPr>
          <w:rFonts w:ascii="Arial" w:hAnsi="Arial" w:cs="Arial"/>
          <w:b/>
          <w:color w:val="000000"/>
          <w:sz w:val="22"/>
          <w:szCs w:val="22"/>
        </w:rPr>
        <w:t>CONTRATANTE</w:t>
      </w:r>
      <w:r w:rsidRPr="009953E6">
        <w:rPr>
          <w:rFonts w:ascii="Arial" w:hAnsi="Arial" w:cs="Arial"/>
          <w:color w:val="000000"/>
          <w:sz w:val="22"/>
          <w:szCs w:val="22"/>
        </w:rPr>
        <w:t>, neste ato representado pelo Prefeito Municipal, Sr. ALAN GONÇALVES BARBOSA</w:t>
      </w:r>
      <w:r w:rsidRPr="009953E6">
        <w:rPr>
          <w:rFonts w:ascii="Arial" w:hAnsi="Arial" w:cs="Arial"/>
          <w:bCs/>
          <w:color w:val="000000"/>
          <w:sz w:val="22"/>
          <w:szCs w:val="22"/>
        </w:rPr>
        <w:t xml:space="preserve">, brasileiro, </w:t>
      </w:r>
      <w:r w:rsidRPr="009953E6">
        <w:rPr>
          <w:rFonts w:ascii="Arial" w:hAnsi="Arial" w:cs="Arial"/>
          <w:color w:val="000000"/>
          <w:sz w:val="22"/>
          <w:szCs w:val="22"/>
        </w:rPr>
        <w:t>Casado</w:t>
      </w:r>
      <w:r w:rsidRPr="009953E6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r w:rsidRPr="009953E6">
        <w:rPr>
          <w:rFonts w:ascii="Arial" w:hAnsi="Arial" w:cs="Arial"/>
          <w:color w:val="000000"/>
          <w:sz w:val="22"/>
          <w:szCs w:val="22"/>
        </w:rPr>
        <w:t>Prefeito</w:t>
      </w:r>
      <w:r w:rsidRPr="009953E6">
        <w:rPr>
          <w:rFonts w:ascii="Arial" w:hAnsi="Arial" w:cs="Arial"/>
          <w:bCs/>
          <w:color w:val="000000"/>
          <w:sz w:val="22"/>
          <w:szCs w:val="22"/>
        </w:rPr>
        <w:t>, portador do RG n°</w:t>
      </w:r>
      <w:r w:rsidRPr="009953E6">
        <w:rPr>
          <w:rFonts w:ascii="Arial" w:hAnsi="Arial" w:cs="Arial"/>
          <w:color w:val="000000"/>
          <w:sz w:val="22"/>
          <w:szCs w:val="22"/>
        </w:rPr>
        <w:t>533394 SSP/DF</w:t>
      </w:r>
      <w:r w:rsidRPr="009953E6">
        <w:rPr>
          <w:rFonts w:ascii="Arial" w:hAnsi="Arial" w:cs="Arial"/>
          <w:bCs/>
          <w:color w:val="000000"/>
          <w:sz w:val="22"/>
          <w:szCs w:val="22"/>
        </w:rPr>
        <w:t xml:space="preserve">, e inscrito no CPF n° </w:t>
      </w:r>
      <w:r w:rsidRPr="009953E6">
        <w:rPr>
          <w:rFonts w:ascii="Arial" w:hAnsi="Arial" w:cs="Arial"/>
          <w:color w:val="000000"/>
          <w:sz w:val="22"/>
          <w:szCs w:val="22"/>
        </w:rPr>
        <w:t>273.662.601-00 e de outro lado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9953E6">
        <w:rPr>
          <w:rFonts w:ascii="Arial" w:hAnsi="Arial" w:cs="Arial"/>
          <w:color w:val="000000"/>
          <w:sz w:val="22"/>
          <w:szCs w:val="22"/>
        </w:rPr>
        <w:t xml:space="preserve">outro lado </w:t>
      </w:r>
      <w:r w:rsidRPr="00EC668F">
        <w:rPr>
          <w:rFonts w:ascii="Arial" w:hAnsi="Arial" w:cs="Arial"/>
          <w:b/>
          <w:sz w:val="22"/>
          <w:szCs w:val="22"/>
          <w:lang w:eastAsia="pt-BR"/>
        </w:rPr>
        <w:t>OAR ENGENHARIA LTDA – ME</w:t>
      </w:r>
      <w:r w:rsidRPr="00243548">
        <w:rPr>
          <w:rFonts w:ascii="Arial" w:hAnsi="Arial" w:cs="Arial"/>
          <w:b/>
          <w:sz w:val="22"/>
          <w:szCs w:val="22"/>
        </w:rPr>
        <w:t>,</w:t>
      </w:r>
      <w:r w:rsidRPr="009953E6">
        <w:rPr>
          <w:rFonts w:ascii="Arial" w:hAnsi="Arial" w:cs="Arial"/>
          <w:color w:val="000000"/>
          <w:sz w:val="22"/>
          <w:szCs w:val="22"/>
        </w:rPr>
        <w:t xml:space="preserve"> inscrita no CNPJ sob o nº </w:t>
      </w:r>
      <w:r w:rsidR="00AC3A5C">
        <w:rPr>
          <w:rFonts w:ascii="Arial" w:hAnsi="Arial" w:cs="Arial"/>
          <w:color w:val="000000"/>
          <w:sz w:val="22"/>
          <w:szCs w:val="22"/>
        </w:rPr>
        <w:t>19.971.267/0001-54</w:t>
      </w:r>
      <w:r w:rsidRPr="009953E6">
        <w:rPr>
          <w:rFonts w:ascii="Arial" w:hAnsi="Arial" w:cs="Arial"/>
          <w:color w:val="000000"/>
          <w:sz w:val="22"/>
          <w:szCs w:val="22"/>
        </w:rPr>
        <w:t>, s</w:t>
      </w:r>
      <w:r>
        <w:rPr>
          <w:rFonts w:ascii="Arial" w:hAnsi="Arial" w:cs="Arial"/>
          <w:color w:val="000000"/>
          <w:sz w:val="22"/>
          <w:szCs w:val="22"/>
        </w:rPr>
        <w:t>ed</w:t>
      </w:r>
      <w:r w:rsidRPr="009953E6">
        <w:rPr>
          <w:rFonts w:ascii="Arial" w:hAnsi="Arial" w:cs="Arial"/>
          <w:color w:val="000000"/>
          <w:sz w:val="22"/>
          <w:szCs w:val="22"/>
        </w:rPr>
        <w:t>iado à</w:t>
      </w:r>
      <w:r w:rsidR="00AC3A5C">
        <w:rPr>
          <w:rFonts w:ascii="Arial" w:hAnsi="Arial" w:cs="Arial"/>
          <w:color w:val="000000"/>
          <w:sz w:val="22"/>
          <w:szCs w:val="22"/>
        </w:rPr>
        <w:t xml:space="preserve"> AV 136, Nº 745, Q F44, LT 50, Setor Sul,</w:t>
      </w:r>
      <w:r>
        <w:rPr>
          <w:rFonts w:ascii="Arial" w:hAnsi="Arial" w:cs="Arial"/>
          <w:color w:val="000000"/>
          <w:sz w:val="22"/>
          <w:szCs w:val="22"/>
        </w:rPr>
        <w:t xml:space="preserve"> CEP: </w:t>
      </w:r>
      <w:r w:rsidR="00AC3A5C">
        <w:rPr>
          <w:rFonts w:ascii="Arial" w:hAnsi="Arial" w:cs="Arial"/>
          <w:color w:val="000000"/>
          <w:sz w:val="22"/>
          <w:szCs w:val="22"/>
        </w:rPr>
        <w:t>74.093-250, Goiânia/GO,</w:t>
      </w:r>
      <w:r>
        <w:rPr>
          <w:rFonts w:ascii="Arial" w:hAnsi="Arial" w:cs="Arial"/>
          <w:color w:val="000000"/>
          <w:sz w:val="22"/>
          <w:szCs w:val="22"/>
        </w:rPr>
        <w:t xml:space="preserve"> representado pelo </w:t>
      </w:r>
      <w:r w:rsidRPr="00841771">
        <w:rPr>
          <w:rFonts w:ascii="Arial" w:hAnsi="Arial" w:cs="Arial"/>
          <w:color w:val="000000"/>
          <w:sz w:val="22"/>
          <w:szCs w:val="22"/>
        </w:rPr>
        <w:t>Sr.</w:t>
      </w:r>
      <w:r w:rsidR="00AC3A5C">
        <w:rPr>
          <w:rFonts w:ascii="Arial" w:hAnsi="Arial" w:cs="Arial"/>
          <w:color w:val="000000"/>
          <w:sz w:val="22"/>
          <w:szCs w:val="22"/>
        </w:rPr>
        <w:t xml:space="preserve"> RICARDO MESQUITA NASCENTE</w:t>
      </w:r>
      <w:r w:rsidRPr="00841771">
        <w:rPr>
          <w:rFonts w:ascii="Arial" w:hAnsi="Arial" w:cs="Arial"/>
          <w:color w:val="000000"/>
          <w:sz w:val="22"/>
          <w:szCs w:val="22"/>
        </w:rPr>
        <w:t>, brasileir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841771">
        <w:rPr>
          <w:rFonts w:ascii="Arial" w:hAnsi="Arial" w:cs="Arial"/>
          <w:color w:val="000000"/>
          <w:sz w:val="22"/>
          <w:szCs w:val="22"/>
        </w:rPr>
        <w:t xml:space="preserve">, residente e domiciliado na </w:t>
      </w:r>
      <w:r w:rsidR="00EC668F">
        <w:rPr>
          <w:rFonts w:ascii="Arial" w:hAnsi="Arial" w:cs="Arial"/>
          <w:color w:val="000000"/>
          <w:sz w:val="22"/>
          <w:szCs w:val="22"/>
        </w:rPr>
        <w:t xml:space="preserve">Rua C </w:t>
      </w:r>
      <w:proofErr w:type="gramStart"/>
      <w:r w:rsidR="00EC668F">
        <w:rPr>
          <w:rFonts w:ascii="Arial" w:hAnsi="Arial" w:cs="Arial"/>
          <w:color w:val="000000"/>
          <w:sz w:val="22"/>
          <w:szCs w:val="22"/>
        </w:rPr>
        <w:t>250, QD</w:t>
      </w:r>
      <w:proofErr w:type="gramEnd"/>
      <w:r w:rsidR="00EC668F">
        <w:rPr>
          <w:rFonts w:ascii="Arial" w:hAnsi="Arial" w:cs="Arial"/>
          <w:color w:val="000000"/>
          <w:sz w:val="22"/>
          <w:szCs w:val="22"/>
        </w:rPr>
        <w:t xml:space="preserve"> 581, LT 01, Apartamento 700, </w:t>
      </w:r>
      <w:proofErr w:type="spellStart"/>
      <w:r w:rsidR="00EC668F">
        <w:rPr>
          <w:rFonts w:ascii="Arial" w:hAnsi="Arial" w:cs="Arial"/>
          <w:color w:val="000000"/>
          <w:sz w:val="22"/>
          <w:szCs w:val="22"/>
        </w:rPr>
        <w:t>Edificio</w:t>
      </w:r>
      <w:proofErr w:type="spellEnd"/>
      <w:r w:rsidR="00EC668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EC668F">
        <w:rPr>
          <w:rFonts w:ascii="Arial" w:hAnsi="Arial" w:cs="Arial"/>
          <w:color w:val="000000"/>
          <w:sz w:val="22"/>
          <w:szCs w:val="22"/>
        </w:rPr>
        <w:t>Alamanda</w:t>
      </w:r>
      <w:proofErr w:type="spellEnd"/>
      <w:r w:rsidR="00EC668F">
        <w:rPr>
          <w:rFonts w:ascii="Arial" w:hAnsi="Arial" w:cs="Arial"/>
          <w:color w:val="000000"/>
          <w:sz w:val="22"/>
          <w:szCs w:val="22"/>
        </w:rPr>
        <w:t xml:space="preserve"> I</w:t>
      </w:r>
      <w:r w:rsidRPr="00841771">
        <w:rPr>
          <w:rFonts w:ascii="Arial" w:hAnsi="Arial" w:cs="Arial"/>
          <w:color w:val="000000"/>
          <w:sz w:val="22"/>
          <w:szCs w:val="22"/>
        </w:rPr>
        <w:t>,</w:t>
      </w:r>
      <w:r w:rsidR="00EC668F">
        <w:rPr>
          <w:rFonts w:ascii="Arial" w:hAnsi="Arial" w:cs="Arial"/>
          <w:color w:val="000000"/>
          <w:sz w:val="22"/>
          <w:szCs w:val="22"/>
        </w:rPr>
        <w:t xml:space="preserve"> Setor Nova </w:t>
      </w:r>
      <w:proofErr w:type="spellStart"/>
      <w:r w:rsidR="00EC668F">
        <w:rPr>
          <w:rFonts w:ascii="Arial" w:hAnsi="Arial" w:cs="Arial"/>
          <w:color w:val="000000"/>
          <w:sz w:val="22"/>
          <w:szCs w:val="22"/>
        </w:rPr>
        <w:t>Suiça</w:t>
      </w:r>
      <w:proofErr w:type="spellEnd"/>
      <w:r w:rsidR="00EC668F">
        <w:rPr>
          <w:rFonts w:ascii="Arial" w:hAnsi="Arial" w:cs="Arial"/>
          <w:color w:val="000000"/>
          <w:sz w:val="22"/>
          <w:szCs w:val="22"/>
        </w:rPr>
        <w:t>, CEP: 74.280-150, Goiânia,</w:t>
      </w:r>
      <w:r w:rsidRPr="00841771">
        <w:rPr>
          <w:rFonts w:ascii="Arial" w:hAnsi="Arial" w:cs="Arial"/>
          <w:color w:val="000000"/>
          <w:sz w:val="22"/>
          <w:szCs w:val="22"/>
        </w:rPr>
        <w:t xml:space="preserve"> Carteira de Identidade nº.</w:t>
      </w:r>
      <w:r w:rsidR="00EC668F">
        <w:rPr>
          <w:rFonts w:ascii="Arial" w:hAnsi="Arial" w:cs="Arial"/>
          <w:color w:val="000000"/>
          <w:sz w:val="22"/>
          <w:szCs w:val="22"/>
        </w:rPr>
        <w:t xml:space="preserve"> 5308099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9344F0">
        <w:rPr>
          <w:rFonts w:ascii="Arial" w:hAnsi="Arial" w:cs="Arial"/>
          <w:color w:val="000000"/>
          <w:sz w:val="22"/>
          <w:szCs w:val="22"/>
        </w:rPr>
        <w:t>SSP</w:t>
      </w:r>
      <w:r>
        <w:rPr>
          <w:rFonts w:ascii="Arial" w:hAnsi="Arial" w:cs="Arial"/>
          <w:color w:val="000000"/>
          <w:sz w:val="22"/>
          <w:szCs w:val="22"/>
        </w:rPr>
        <w:t>/</w:t>
      </w:r>
      <w:r w:rsidR="00EC668F">
        <w:rPr>
          <w:rFonts w:ascii="Arial" w:hAnsi="Arial" w:cs="Arial"/>
          <w:color w:val="000000"/>
          <w:sz w:val="22"/>
          <w:szCs w:val="22"/>
        </w:rPr>
        <w:t>GO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841771">
        <w:rPr>
          <w:rFonts w:ascii="Arial" w:hAnsi="Arial" w:cs="Arial"/>
          <w:color w:val="000000"/>
          <w:sz w:val="22"/>
          <w:szCs w:val="22"/>
        </w:rPr>
        <w:t>e inscrit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841771">
        <w:rPr>
          <w:rFonts w:ascii="Arial" w:hAnsi="Arial" w:cs="Arial"/>
          <w:color w:val="000000"/>
          <w:sz w:val="22"/>
          <w:szCs w:val="22"/>
        </w:rPr>
        <w:t xml:space="preserve"> no CPF sob o nº </w:t>
      </w:r>
      <w:r w:rsidR="00EC668F">
        <w:rPr>
          <w:rFonts w:ascii="Arial" w:hAnsi="Arial" w:cs="Arial"/>
          <w:color w:val="000000"/>
          <w:sz w:val="22"/>
          <w:szCs w:val="22"/>
        </w:rPr>
        <w:t>743.000.161-00</w:t>
      </w:r>
      <w:r w:rsidRPr="00841771">
        <w:rPr>
          <w:rFonts w:ascii="Arial" w:hAnsi="Arial" w:cs="Arial"/>
          <w:color w:val="000000"/>
          <w:sz w:val="22"/>
          <w:szCs w:val="22"/>
        </w:rPr>
        <w:t>,</w:t>
      </w:r>
      <w:r w:rsidRPr="009953E6">
        <w:rPr>
          <w:rFonts w:ascii="Arial" w:hAnsi="Arial" w:cs="Arial"/>
          <w:color w:val="000000"/>
          <w:sz w:val="22"/>
          <w:szCs w:val="22"/>
        </w:rPr>
        <w:t xml:space="preserve"> daqui por diante designado simplesmente </w:t>
      </w:r>
      <w:r w:rsidRPr="009953E6">
        <w:rPr>
          <w:rFonts w:ascii="Arial" w:hAnsi="Arial" w:cs="Arial"/>
          <w:b/>
          <w:color w:val="000000"/>
          <w:sz w:val="22"/>
          <w:szCs w:val="22"/>
        </w:rPr>
        <w:t>CONTRATADO</w:t>
      </w:r>
      <w:r w:rsidRPr="009953E6">
        <w:rPr>
          <w:rFonts w:ascii="Arial" w:hAnsi="Arial" w:cs="Arial"/>
          <w:color w:val="000000"/>
          <w:sz w:val="22"/>
          <w:szCs w:val="22"/>
        </w:rPr>
        <w:t xml:space="preserve">, têm, entre si, justo e avençado e celebram, por força deste instrumento, o presente </w:t>
      </w:r>
      <w:r w:rsidRPr="009953E6">
        <w:rPr>
          <w:rFonts w:ascii="Arial" w:hAnsi="Arial" w:cs="Arial"/>
          <w:b/>
          <w:color w:val="000000"/>
          <w:sz w:val="22"/>
          <w:szCs w:val="22"/>
        </w:rPr>
        <w:t>CONTRATO DE PRESTAÇÃO DE SERVIÇO</w:t>
      </w:r>
      <w:r w:rsidRPr="009953E6">
        <w:rPr>
          <w:rFonts w:ascii="Arial" w:hAnsi="Arial" w:cs="Arial"/>
          <w:color w:val="000000"/>
          <w:sz w:val="22"/>
          <w:szCs w:val="22"/>
        </w:rPr>
        <w:t>, com sujeição às disposições do Art. 593 e seguintes do Código Civil e as normas ditadas pela Lei Federal nº 8.666, de 21 de junho de 1993, com suas posteriores alterações, que mutuamente aceitam e outorgam, mediante as cláusulas e condições a seguir descritas:</w:t>
      </w:r>
    </w:p>
    <w:p w:rsidR="00432EEE" w:rsidRDefault="00432EEE" w:rsidP="00243548">
      <w:pPr>
        <w:tabs>
          <w:tab w:val="left" w:pos="1345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243548" w:rsidRPr="005C5631" w:rsidRDefault="00243548" w:rsidP="00243548">
      <w:pPr>
        <w:tabs>
          <w:tab w:val="left" w:pos="1345"/>
        </w:tabs>
        <w:rPr>
          <w:rFonts w:ascii="Arial" w:hAnsi="Arial" w:cs="Arial"/>
          <w:sz w:val="22"/>
          <w:szCs w:val="22"/>
        </w:rPr>
      </w:pPr>
    </w:p>
    <w:p w:rsidR="00432EEE" w:rsidRPr="005C5631" w:rsidRDefault="00432EEE" w:rsidP="00432EEE">
      <w:pPr>
        <w:jc w:val="both"/>
        <w:rPr>
          <w:rFonts w:ascii="Arial" w:hAnsi="Arial" w:cs="Arial"/>
          <w:b/>
          <w:sz w:val="22"/>
          <w:szCs w:val="22"/>
        </w:rPr>
      </w:pPr>
      <w:r w:rsidRPr="005C5631">
        <w:rPr>
          <w:rFonts w:ascii="Arial" w:hAnsi="Arial" w:cs="Arial"/>
          <w:b/>
          <w:sz w:val="22"/>
          <w:szCs w:val="22"/>
        </w:rPr>
        <w:t>01-Do Fundamento Legal</w:t>
      </w:r>
      <w:r w:rsidRPr="005C5631">
        <w:rPr>
          <w:rFonts w:ascii="Arial" w:hAnsi="Arial" w:cs="Arial"/>
          <w:b/>
          <w:sz w:val="22"/>
          <w:szCs w:val="22"/>
        </w:rPr>
        <w:tab/>
        <w:t>CLÁUSULA PRIMEIRA</w:t>
      </w:r>
    </w:p>
    <w:p w:rsidR="00432EEE" w:rsidRPr="005C5631" w:rsidRDefault="00432EEE" w:rsidP="00432EEE">
      <w:pPr>
        <w:jc w:val="both"/>
        <w:rPr>
          <w:rFonts w:ascii="Arial" w:hAnsi="Arial" w:cs="Arial"/>
          <w:sz w:val="22"/>
          <w:szCs w:val="22"/>
        </w:rPr>
      </w:pPr>
    </w:p>
    <w:p w:rsidR="00432EEE" w:rsidRPr="005C5631" w:rsidRDefault="00432EEE" w:rsidP="00432EEE">
      <w:pPr>
        <w:pStyle w:val="Clusula"/>
        <w:spacing w:before="0" w:after="0" w:line="240" w:lineRule="auto"/>
        <w:rPr>
          <w:rFonts w:ascii="Arial" w:hAnsi="Arial" w:cs="Arial"/>
          <w:b w:val="0"/>
          <w:caps w:val="0"/>
          <w:sz w:val="22"/>
          <w:szCs w:val="22"/>
        </w:rPr>
      </w:pPr>
      <w:r w:rsidRPr="005C5631">
        <w:rPr>
          <w:rFonts w:ascii="Arial" w:hAnsi="Arial" w:cs="Arial"/>
          <w:bCs/>
          <w:sz w:val="22"/>
          <w:szCs w:val="22"/>
        </w:rPr>
        <w:t>01.01</w:t>
      </w:r>
      <w:r w:rsidRPr="005C5631">
        <w:rPr>
          <w:rFonts w:ascii="Arial" w:hAnsi="Arial" w:cs="Arial"/>
          <w:b w:val="0"/>
          <w:sz w:val="22"/>
          <w:szCs w:val="22"/>
        </w:rPr>
        <w:t>-</w:t>
      </w:r>
      <w:r w:rsidRPr="005C5631">
        <w:rPr>
          <w:rFonts w:ascii="Arial" w:hAnsi="Arial" w:cs="Arial"/>
          <w:sz w:val="22"/>
          <w:szCs w:val="22"/>
        </w:rPr>
        <w:t xml:space="preserve"> </w:t>
      </w:r>
      <w:r w:rsidRPr="005C5631">
        <w:rPr>
          <w:rFonts w:ascii="Arial" w:hAnsi="Arial" w:cs="Arial"/>
          <w:b w:val="0"/>
          <w:caps w:val="0"/>
          <w:sz w:val="22"/>
          <w:szCs w:val="22"/>
        </w:rPr>
        <w:t xml:space="preserve">O presente contrato é firmado nos termos do procedimento licitatório na modalidade TOMADA DE PREÇOS nº </w:t>
      </w:r>
      <w:r w:rsidR="00E51F19">
        <w:rPr>
          <w:rFonts w:ascii="Arial" w:hAnsi="Arial" w:cs="Arial"/>
          <w:b w:val="0"/>
          <w:caps w:val="0"/>
          <w:sz w:val="22"/>
          <w:szCs w:val="22"/>
        </w:rPr>
        <w:t>03/2016</w:t>
      </w:r>
      <w:r w:rsidRPr="005C5631">
        <w:rPr>
          <w:rFonts w:ascii="Arial" w:hAnsi="Arial" w:cs="Arial"/>
          <w:b w:val="0"/>
          <w:caps w:val="0"/>
          <w:sz w:val="22"/>
          <w:szCs w:val="22"/>
        </w:rPr>
        <w:t xml:space="preserve">, cuja homologação e adjudicação </w:t>
      </w:r>
      <w:proofErr w:type="gramStart"/>
      <w:r w:rsidRPr="005C5631">
        <w:rPr>
          <w:rFonts w:ascii="Arial" w:hAnsi="Arial" w:cs="Arial"/>
          <w:b w:val="0"/>
          <w:caps w:val="0"/>
          <w:sz w:val="22"/>
          <w:szCs w:val="22"/>
        </w:rPr>
        <w:t>do</w:t>
      </w:r>
      <w:proofErr w:type="gramEnd"/>
      <w:r w:rsidRPr="005C5631">
        <w:rPr>
          <w:rFonts w:ascii="Arial" w:hAnsi="Arial" w:cs="Arial"/>
          <w:b w:val="0"/>
          <w:caps w:val="0"/>
          <w:sz w:val="22"/>
          <w:szCs w:val="22"/>
        </w:rPr>
        <w:t xml:space="preserve"> </w:t>
      </w:r>
      <w:proofErr w:type="gramStart"/>
      <w:r w:rsidRPr="005C5631">
        <w:rPr>
          <w:rFonts w:ascii="Arial" w:hAnsi="Arial" w:cs="Arial"/>
          <w:b w:val="0"/>
          <w:caps w:val="0"/>
          <w:sz w:val="22"/>
          <w:szCs w:val="22"/>
        </w:rPr>
        <w:t>objeto</w:t>
      </w:r>
      <w:proofErr w:type="gramEnd"/>
      <w:r w:rsidRPr="005C5631">
        <w:rPr>
          <w:rFonts w:ascii="Arial" w:hAnsi="Arial" w:cs="Arial"/>
          <w:b w:val="0"/>
          <w:caps w:val="0"/>
          <w:sz w:val="22"/>
          <w:szCs w:val="22"/>
        </w:rPr>
        <w:t>, deu-se a favor do contratado obedecidas as normas dispostas na Lei nº 8.666/93.</w:t>
      </w:r>
    </w:p>
    <w:p w:rsidR="00432EEE" w:rsidRPr="005C5631" w:rsidRDefault="00432EEE" w:rsidP="00432EEE">
      <w:pPr>
        <w:tabs>
          <w:tab w:val="left" w:pos="1345"/>
        </w:tabs>
        <w:ind w:left="-356"/>
        <w:rPr>
          <w:rFonts w:ascii="Arial" w:hAnsi="Arial" w:cs="Arial"/>
          <w:sz w:val="22"/>
          <w:szCs w:val="22"/>
        </w:rPr>
      </w:pPr>
    </w:p>
    <w:p w:rsidR="00432EEE" w:rsidRPr="005C5631" w:rsidRDefault="00432EEE" w:rsidP="00432EEE">
      <w:pPr>
        <w:jc w:val="both"/>
        <w:rPr>
          <w:rFonts w:ascii="Arial" w:hAnsi="Arial" w:cs="Arial"/>
          <w:b/>
          <w:sz w:val="22"/>
          <w:szCs w:val="22"/>
        </w:rPr>
      </w:pPr>
      <w:r w:rsidRPr="005C5631">
        <w:rPr>
          <w:rFonts w:ascii="Arial" w:hAnsi="Arial" w:cs="Arial"/>
          <w:b/>
          <w:sz w:val="22"/>
          <w:szCs w:val="22"/>
        </w:rPr>
        <w:t>02-Do Objeto</w:t>
      </w:r>
      <w:r w:rsidRPr="005C5631">
        <w:rPr>
          <w:rFonts w:ascii="Arial" w:hAnsi="Arial" w:cs="Arial"/>
          <w:b/>
          <w:sz w:val="22"/>
          <w:szCs w:val="22"/>
        </w:rPr>
        <w:tab/>
        <w:t>CLÁUSULA SEGUNDA</w:t>
      </w:r>
    </w:p>
    <w:p w:rsidR="00432EEE" w:rsidRPr="005C5631" w:rsidRDefault="00432EEE" w:rsidP="00432EEE">
      <w:pPr>
        <w:jc w:val="both"/>
        <w:rPr>
          <w:rFonts w:ascii="Arial" w:hAnsi="Arial" w:cs="Arial"/>
          <w:b/>
          <w:sz w:val="22"/>
          <w:szCs w:val="22"/>
        </w:rPr>
      </w:pPr>
    </w:p>
    <w:p w:rsidR="00432EEE" w:rsidRDefault="00432EEE" w:rsidP="00432EEE">
      <w:pPr>
        <w:jc w:val="both"/>
        <w:rPr>
          <w:rFonts w:ascii="Arial" w:hAnsi="Arial" w:cs="Arial"/>
          <w:sz w:val="22"/>
          <w:szCs w:val="22"/>
        </w:rPr>
      </w:pPr>
      <w:r w:rsidRPr="005C5631">
        <w:rPr>
          <w:rFonts w:ascii="Arial" w:hAnsi="Arial" w:cs="Arial"/>
          <w:b/>
          <w:sz w:val="22"/>
          <w:szCs w:val="22"/>
        </w:rPr>
        <w:t>02.01</w:t>
      </w:r>
      <w:r w:rsidRPr="005C5631">
        <w:rPr>
          <w:rFonts w:ascii="Arial" w:hAnsi="Arial" w:cs="Arial"/>
          <w:sz w:val="22"/>
          <w:szCs w:val="22"/>
        </w:rPr>
        <w:t xml:space="preserve"> </w:t>
      </w:r>
      <w:r w:rsidRPr="005C5631">
        <w:rPr>
          <w:rFonts w:ascii="Arial" w:hAnsi="Arial" w:cs="Arial"/>
          <w:b/>
          <w:sz w:val="22"/>
          <w:szCs w:val="22"/>
        </w:rPr>
        <w:t xml:space="preserve">– </w:t>
      </w:r>
      <w:r w:rsidRPr="005C5631">
        <w:rPr>
          <w:rFonts w:ascii="Arial" w:hAnsi="Arial" w:cs="Arial"/>
          <w:sz w:val="22"/>
          <w:szCs w:val="22"/>
        </w:rPr>
        <w:t>Constitui</w:t>
      </w:r>
      <w:r w:rsidR="00E51F19">
        <w:rPr>
          <w:rFonts w:ascii="Arial" w:hAnsi="Arial" w:cs="Arial"/>
          <w:sz w:val="22"/>
          <w:szCs w:val="22"/>
        </w:rPr>
        <w:t xml:space="preserve"> objeto da presente contratação a Conclusão da Obra de Revitalização de Praças Públicas (SKATE).</w:t>
      </w:r>
    </w:p>
    <w:p w:rsidR="00E51F19" w:rsidRDefault="00E51F19" w:rsidP="00432EEE">
      <w:pPr>
        <w:jc w:val="both"/>
        <w:rPr>
          <w:rFonts w:ascii="Arial" w:hAnsi="Arial" w:cs="Arial"/>
          <w:sz w:val="22"/>
          <w:szCs w:val="22"/>
        </w:rPr>
      </w:pPr>
    </w:p>
    <w:p w:rsidR="00E51F19" w:rsidRDefault="00E51F19" w:rsidP="0093545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Long</w:t>
      </w:r>
      <w:proofErr w:type="spellEnd"/>
      <w:r>
        <w:rPr>
          <w:rFonts w:ascii="Arial" w:hAnsi="Arial" w:cs="Arial"/>
          <w:sz w:val="22"/>
          <w:szCs w:val="22"/>
        </w:rPr>
        <w:t>:</w:t>
      </w:r>
      <w:r w:rsidR="00935454">
        <w:rPr>
          <w:rFonts w:ascii="Arial" w:hAnsi="Arial" w:cs="Arial"/>
          <w:sz w:val="22"/>
          <w:szCs w:val="22"/>
        </w:rPr>
        <w:t>_______________</w:t>
      </w:r>
    </w:p>
    <w:p w:rsidR="00E51F19" w:rsidRDefault="00E51F19" w:rsidP="0093545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Lat</w:t>
      </w:r>
      <w:proofErr w:type="spellEnd"/>
      <w:r>
        <w:rPr>
          <w:rFonts w:ascii="Arial" w:hAnsi="Arial" w:cs="Arial"/>
          <w:sz w:val="22"/>
          <w:szCs w:val="22"/>
        </w:rPr>
        <w:t>:</w:t>
      </w:r>
      <w:proofErr w:type="gramStart"/>
      <w:r w:rsidR="00935454">
        <w:rPr>
          <w:rFonts w:ascii="Arial" w:hAnsi="Arial" w:cs="Arial"/>
          <w:sz w:val="22"/>
          <w:szCs w:val="22"/>
        </w:rPr>
        <w:t xml:space="preserve">   </w:t>
      </w:r>
      <w:proofErr w:type="gramEnd"/>
      <w:r w:rsidR="00935454">
        <w:rPr>
          <w:rFonts w:ascii="Arial" w:hAnsi="Arial" w:cs="Arial"/>
          <w:sz w:val="22"/>
          <w:szCs w:val="22"/>
        </w:rPr>
        <w:t>_______________</w:t>
      </w:r>
    </w:p>
    <w:p w:rsidR="00E51F19" w:rsidRPr="005C5631" w:rsidRDefault="00E51F19" w:rsidP="0093545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Metro</w:t>
      </w:r>
      <w:r w:rsidR="00935454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:</w:t>
      </w:r>
      <w:r w:rsidR="00935454">
        <w:rPr>
          <w:rFonts w:ascii="Arial" w:hAnsi="Arial" w:cs="Arial"/>
          <w:sz w:val="22"/>
          <w:szCs w:val="22"/>
        </w:rPr>
        <w:t xml:space="preserve"> 3.195,52</w:t>
      </w:r>
    </w:p>
    <w:p w:rsidR="00432EEE" w:rsidRDefault="00432EEE" w:rsidP="00432EEE">
      <w:pPr>
        <w:pStyle w:val="NormalWeb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03- Da Garantia CLÁUSULA TERCEIRA</w:t>
      </w:r>
    </w:p>
    <w:p w:rsidR="00432EEE" w:rsidRPr="005C5631" w:rsidRDefault="00432EEE" w:rsidP="00432EEE">
      <w:pPr>
        <w:pStyle w:val="NormalWeb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03</w:t>
      </w:r>
      <w:r w:rsidRPr="005C5631">
        <w:rPr>
          <w:rFonts w:ascii="Arial" w:hAnsi="Arial" w:cs="Arial"/>
          <w:b/>
          <w:sz w:val="22"/>
          <w:szCs w:val="22"/>
        </w:rPr>
        <w:t xml:space="preserve">.01 – </w:t>
      </w:r>
      <w:r w:rsidRPr="005C5631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>Contratada</w:t>
      </w:r>
      <w:r w:rsidRPr="005C5631">
        <w:rPr>
          <w:rFonts w:ascii="Arial" w:hAnsi="Arial" w:cs="Arial"/>
          <w:sz w:val="22"/>
          <w:szCs w:val="22"/>
        </w:rPr>
        <w:t xml:space="preserve"> prestará garantia ao contrato em valor correspondente a 5% (cinco por cento) do seu valor global, que lhe será devolvida após o término da vigência contratual, mediante solicitação por escrito, descontando, se for o caso, o valor das multas porventura aplicadas e ainda não pagas pela empresa licitante vencedora.</w:t>
      </w:r>
    </w:p>
    <w:p w:rsidR="00432EEE" w:rsidRPr="005C5631" w:rsidRDefault="00432EEE" w:rsidP="00432EEE">
      <w:pPr>
        <w:pStyle w:val="NormalWeb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03.</w:t>
      </w:r>
      <w:r w:rsidRPr="005C5631">
        <w:rPr>
          <w:rFonts w:ascii="Arial" w:hAnsi="Arial" w:cs="Arial"/>
          <w:b/>
          <w:sz w:val="22"/>
          <w:szCs w:val="22"/>
        </w:rPr>
        <w:t xml:space="preserve">02 – </w:t>
      </w:r>
      <w:r w:rsidRPr="005C5631">
        <w:rPr>
          <w:rFonts w:ascii="Arial" w:hAnsi="Arial" w:cs="Arial"/>
          <w:sz w:val="22"/>
          <w:szCs w:val="22"/>
        </w:rPr>
        <w:t>Conforme Art. 56 da Lei 8.666/93 a licitante vencedora deverá optar em uma das seguintes modalidades de garantia:</w:t>
      </w:r>
    </w:p>
    <w:p w:rsidR="00432EEE" w:rsidRPr="005C5631" w:rsidRDefault="00432EEE" w:rsidP="00432EEE">
      <w:pPr>
        <w:pStyle w:val="NormalWeb"/>
        <w:ind w:firstLine="386"/>
        <w:jc w:val="both"/>
        <w:rPr>
          <w:rFonts w:ascii="Arial" w:hAnsi="Arial" w:cs="Arial"/>
          <w:sz w:val="22"/>
          <w:szCs w:val="22"/>
        </w:rPr>
      </w:pPr>
      <w:r w:rsidRPr="005C5631">
        <w:rPr>
          <w:rFonts w:ascii="Arial" w:hAnsi="Arial" w:cs="Arial"/>
          <w:sz w:val="22"/>
          <w:szCs w:val="22"/>
        </w:rPr>
        <w:t>I - caução em dinheiro ou em títulos da dívida pública,</w:t>
      </w:r>
    </w:p>
    <w:p w:rsidR="00432EEE" w:rsidRPr="005C5631" w:rsidRDefault="00432EEE" w:rsidP="00432EEE">
      <w:pPr>
        <w:pStyle w:val="NormalWeb"/>
        <w:ind w:firstLine="386"/>
        <w:jc w:val="both"/>
        <w:rPr>
          <w:rFonts w:ascii="Arial" w:hAnsi="Arial" w:cs="Arial"/>
          <w:sz w:val="22"/>
          <w:szCs w:val="22"/>
        </w:rPr>
      </w:pPr>
      <w:r w:rsidRPr="005C5631">
        <w:rPr>
          <w:rFonts w:ascii="Arial" w:hAnsi="Arial" w:cs="Arial"/>
          <w:sz w:val="22"/>
          <w:szCs w:val="22"/>
        </w:rPr>
        <w:t>II - seguro-garantia;</w:t>
      </w:r>
    </w:p>
    <w:p w:rsidR="00432EEE" w:rsidRPr="005C5631" w:rsidRDefault="00432EEE" w:rsidP="00432EEE">
      <w:pPr>
        <w:pStyle w:val="NormalWeb"/>
        <w:ind w:firstLine="386"/>
        <w:jc w:val="both"/>
        <w:rPr>
          <w:rFonts w:ascii="Arial" w:hAnsi="Arial" w:cs="Arial"/>
          <w:sz w:val="22"/>
          <w:szCs w:val="22"/>
        </w:rPr>
      </w:pPr>
      <w:r w:rsidRPr="005C5631">
        <w:rPr>
          <w:rFonts w:ascii="Arial" w:hAnsi="Arial" w:cs="Arial"/>
          <w:sz w:val="22"/>
          <w:szCs w:val="22"/>
        </w:rPr>
        <w:t xml:space="preserve">III - fiança bancária </w:t>
      </w:r>
    </w:p>
    <w:p w:rsidR="00432EEE" w:rsidRPr="005C5631" w:rsidRDefault="00432EEE" w:rsidP="00432EEE">
      <w:pPr>
        <w:jc w:val="both"/>
        <w:rPr>
          <w:rFonts w:ascii="Arial" w:hAnsi="Arial" w:cs="Arial"/>
          <w:b/>
          <w:sz w:val="22"/>
          <w:szCs w:val="22"/>
        </w:rPr>
      </w:pPr>
    </w:p>
    <w:p w:rsidR="00432EEE" w:rsidRPr="005C5631" w:rsidRDefault="00432EEE" w:rsidP="00432EE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03</w:t>
      </w:r>
      <w:r w:rsidRPr="005C5631">
        <w:rPr>
          <w:rFonts w:ascii="Arial" w:hAnsi="Arial" w:cs="Arial"/>
          <w:b/>
          <w:sz w:val="22"/>
          <w:szCs w:val="22"/>
        </w:rPr>
        <w:t xml:space="preserve">.03 - </w:t>
      </w:r>
      <w:r w:rsidRPr="005C5631">
        <w:rPr>
          <w:rFonts w:ascii="Arial" w:hAnsi="Arial" w:cs="Arial"/>
          <w:sz w:val="22"/>
          <w:szCs w:val="22"/>
        </w:rPr>
        <w:t>A garantia, quando recolhida em dinheiro, será aplicada no mercado financeiro;</w:t>
      </w:r>
    </w:p>
    <w:p w:rsidR="00432EEE" w:rsidRPr="005C5631" w:rsidRDefault="00432EEE" w:rsidP="00432EEE">
      <w:pPr>
        <w:jc w:val="both"/>
        <w:rPr>
          <w:rFonts w:ascii="Arial" w:hAnsi="Arial" w:cs="Arial"/>
          <w:b/>
          <w:sz w:val="22"/>
          <w:szCs w:val="22"/>
        </w:rPr>
      </w:pPr>
    </w:p>
    <w:p w:rsidR="00432EEE" w:rsidRPr="005C5631" w:rsidRDefault="00432EEE" w:rsidP="00432EE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03</w:t>
      </w:r>
      <w:r w:rsidRPr="005C5631">
        <w:rPr>
          <w:rFonts w:ascii="Arial" w:hAnsi="Arial" w:cs="Arial"/>
          <w:b/>
          <w:sz w:val="22"/>
          <w:szCs w:val="22"/>
        </w:rPr>
        <w:t>.04 -</w:t>
      </w:r>
      <w:r w:rsidRPr="005C5631">
        <w:rPr>
          <w:rFonts w:ascii="Arial" w:hAnsi="Arial" w:cs="Arial"/>
          <w:sz w:val="22"/>
          <w:szCs w:val="22"/>
        </w:rPr>
        <w:t xml:space="preserve"> Na modalidade de caução em “títulos da dívida pública”, estes deverão ter sido emitidos sob a forma escritural, mediante registro em sistema centralizado de liquidação e de custódia autorizado pelo Banco Central do Brasil e avaliados pelos seus valores econômicos conforme definido pelo Ministério da Fazenda, cujas autenticidades serão verificadas pela Comissão Permanente de Licitação.</w:t>
      </w:r>
    </w:p>
    <w:p w:rsidR="00432EEE" w:rsidRPr="005C5631" w:rsidRDefault="00432EEE" w:rsidP="00432EEE">
      <w:pPr>
        <w:jc w:val="both"/>
        <w:rPr>
          <w:rFonts w:ascii="Arial" w:hAnsi="Arial" w:cs="Arial"/>
          <w:b/>
          <w:sz w:val="22"/>
          <w:szCs w:val="22"/>
        </w:rPr>
      </w:pPr>
    </w:p>
    <w:p w:rsidR="00432EEE" w:rsidRPr="005C5631" w:rsidRDefault="00432EEE" w:rsidP="00432EE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03</w:t>
      </w:r>
      <w:r w:rsidRPr="005C5631">
        <w:rPr>
          <w:rFonts w:ascii="Arial" w:hAnsi="Arial" w:cs="Arial"/>
          <w:b/>
          <w:sz w:val="22"/>
          <w:szCs w:val="22"/>
        </w:rPr>
        <w:t>.05 -</w:t>
      </w:r>
      <w:r w:rsidRPr="005C5631">
        <w:rPr>
          <w:rFonts w:ascii="Arial" w:hAnsi="Arial" w:cs="Arial"/>
          <w:sz w:val="22"/>
          <w:szCs w:val="22"/>
        </w:rPr>
        <w:t xml:space="preserve"> No caso da opção pelo seguro garantia o mesmo será feito mediante entrega da competente apólice emitida por entidade em funcionamento no País, e em nome da </w:t>
      </w:r>
      <w:r w:rsidRPr="005C5631">
        <w:rPr>
          <w:rFonts w:ascii="Arial" w:hAnsi="Arial" w:cs="Arial"/>
          <w:b/>
          <w:sz w:val="22"/>
          <w:szCs w:val="22"/>
        </w:rPr>
        <w:t>PREFEITURA MUNICIPAL DE ALTO PARAISO DE GOIÁS</w:t>
      </w:r>
      <w:r w:rsidRPr="005C5631">
        <w:rPr>
          <w:rFonts w:ascii="Arial" w:hAnsi="Arial" w:cs="Arial"/>
          <w:sz w:val="22"/>
          <w:szCs w:val="22"/>
        </w:rPr>
        <w:t>, cobrindo o risco de quebra do contrato.</w:t>
      </w:r>
    </w:p>
    <w:p w:rsidR="00432EEE" w:rsidRPr="005C5631" w:rsidRDefault="00432EEE" w:rsidP="00432EEE">
      <w:pPr>
        <w:jc w:val="both"/>
        <w:rPr>
          <w:rFonts w:ascii="Arial" w:hAnsi="Arial" w:cs="Arial"/>
          <w:b/>
          <w:sz w:val="22"/>
          <w:szCs w:val="22"/>
        </w:rPr>
      </w:pPr>
    </w:p>
    <w:p w:rsidR="00432EEE" w:rsidRPr="005C5631" w:rsidRDefault="00432EEE" w:rsidP="00432EE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03</w:t>
      </w:r>
      <w:r w:rsidRPr="005C5631">
        <w:rPr>
          <w:rFonts w:ascii="Arial" w:hAnsi="Arial" w:cs="Arial"/>
          <w:b/>
          <w:sz w:val="22"/>
          <w:szCs w:val="22"/>
        </w:rPr>
        <w:t>.06 -</w:t>
      </w:r>
      <w:r w:rsidRPr="005C5631">
        <w:rPr>
          <w:rFonts w:ascii="Arial" w:hAnsi="Arial" w:cs="Arial"/>
          <w:sz w:val="22"/>
          <w:szCs w:val="22"/>
        </w:rPr>
        <w:t xml:space="preserve"> Se o licitante optar pela modalidade de fiança bancária poderá optar pelo Modelo de Carta de Fiança Bancária constante do </w:t>
      </w:r>
      <w:r w:rsidRPr="005C5631">
        <w:rPr>
          <w:rFonts w:ascii="Arial" w:hAnsi="Arial" w:cs="Arial"/>
          <w:b/>
          <w:sz w:val="22"/>
          <w:szCs w:val="22"/>
        </w:rPr>
        <w:t xml:space="preserve">ANEXO II </w:t>
      </w:r>
      <w:r w:rsidRPr="005C5631">
        <w:rPr>
          <w:rFonts w:ascii="Arial" w:hAnsi="Arial" w:cs="Arial"/>
          <w:sz w:val="22"/>
          <w:szCs w:val="22"/>
        </w:rPr>
        <w:t>deste Edital, devendo, a critério do licitante, ser fornecida por um Banco localizado no Brasil.</w:t>
      </w:r>
    </w:p>
    <w:p w:rsidR="00432EEE" w:rsidRPr="005C5631" w:rsidRDefault="00432EEE" w:rsidP="00432EEE">
      <w:pPr>
        <w:jc w:val="both"/>
        <w:rPr>
          <w:rFonts w:ascii="Arial" w:hAnsi="Arial" w:cs="Arial"/>
          <w:sz w:val="22"/>
          <w:szCs w:val="22"/>
        </w:rPr>
      </w:pPr>
    </w:p>
    <w:p w:rsidR="00432EEE" w:rsidRPr="005C5631" w:rsidRDefault="00432EEE" w:rsidP="00432EEE">
      <w:pPr>
        <w:tabs>
          <w:tab w:val="left" w:pos="1701"/>
        </w:tabs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b/>
          <w:sz w:val="22"/>
          <w:szCs w:val="22"/>
        </w:rPr>
        <w:t xml:space="preserve">03 </w:t>
      </w:r>
      <w:r w:rsidRPr="005C5631">
        <w:rPr>
          <w:rFonts w:ascii="Arial" w:hAnsi="Arial" w:cs="Arial"/>
          <w:b/>
          <w:sz w:val="22"/>
          <w:szCs w:val="22"/>
        </w:rPr>
        <w:t>.</w:t>
      </w:r>
      <w:proofErr w:type="gramEnd"/>
      <w:r w:rsidRPr="005C5631">
        <w:rPr>
          <w:rFonts w:ascii="Arial" w:hAnsi="Arial" w:cs="Arial"/>
          <w:b/>
          <w:sz w:val="22"/>
          <w:szCs w:val="22"/>
        </w:rPr>
        <w:t>07 -</w:t>
      </w:r>
      <w:r w:rsidRPr="005C5631">
        <w:rPr>
          <w:rFonts w:ascii="Arial" w:hAnsi="Arial" w:cs="Arial"/>
          <w:sz w:val="22"/>
          <w:szCs w:val="22"/>
        </w:rPr>
        <w:t xml:space="preserve"> A garantia prestada através de Carta de Fiança Bancária, e/ou Seguro Garantia poderá, em caso de necessidade, ser examinada, antes do seu depósito na Tesouraria da </w:t>
      </w:r>
      <w:r w:rsidRPr="005C5631">
        <w:rPr>
          <w:rFonts w:ascii="Arial" w:hAnsi="Arial" w:cs="Arial"/>
          <w:b/>
          <w:sz w:val="22"/>
          <w:szCs w:val="22"/>
        </w:rPr>
        <w:t>PREFEITURA MUNICIPAL DE ALTO PARAISO DE GOIÁS</w:t>
      </w:r>
      <w:r w:rsidRPr="005C5631">
        <w:rPr>
          <w:rFonts w:ascii="Arial" w:hAnsi="Arial" w:cs="Arial"/>
          <w:sz w:val="22"/>
          <w:szCs w:val="22"/>
        </w:rPr>
        <w:t xml:space="preserve">, devendo ser apresentada com validade por um período não inferior a </w:t>
      </w:r>
      <w:r w:rsidRPr="005C5631">
        <w:rPr>
          <w:rFonts w:ascii="Arial" w:hAnsi="Arial" w:cs="Arial"/>
          <w:b/>
          <w:sz w:val="22"/>
          <w:szCs w:val="22"/>
        </w:rPr>
        <w:t>90</w:t>
      </w:r>
      <w:r w:rsidRPr="005C5631">
        <w:rPr>
          <w:rFonts w:ascii="Arial" w:hAnsi="Arial" w:cs="Arial"/>
          <w:sz w:val="22"/>
          <w:szCs w:val="22"/>
        </w:rPr>
        <w:t xml:space="preserve"> (noventa) dias contados a partir da data de assinatura do contrato. Caso seja solicitada a prorrogação da validade do contrato e seja aceito pela Prefeitura, a garantia deverá, igualmente, ser prorrogada por igual período.</w:t>
      </w:r>
    </w:p>
    <w:p w:rsidR="00432EEE" w:rsidRPr="005C5631" w:rsidRDefault="00432EEE" w:rsidP="00432EEE">
      <w:pPr>
        <w:tabs>
          <w:tab w:val="left" w:pos="1345"/>
        </w:tabs>
        <w:ind w:left="-356"/>
        <w:rPr>
          <w:rFonts w:ascii="Arial" w:hAnsi="Arial" w:cs="Arial"/>
          <w:sz w:val="22"/>
          <w:szCs w:val="22"/>
        </w:rPr>
      </w:pPr>
    </w:p>
    <w:p w:rsidR="00432EEE" w:rsidRPr="005C5631" w:rsidRDefault="00432EEE" w:rsidP="00432EEE">
      <w:pPr>
        <w:jc w:val="both"/>
        <w:rPr>
          <w:rFonts w:ascii="Arial" w:hAnsi="Arial" w:cs="Arial"/>
          <w:b/>
          <w:sz w:val="22"/>
          <w:szCs w:val="22"/>
        </w:rPr>
      </w:pPr>
      <w:r w:rsidRPr="005C5631">
        <w:rPr>
          <w:rFonts w:ascii="Arial" w:hAnsi="Arial" w:cs="Arial"/>
          <w:b/>
          <w:sz w:val="22"/>
          <w:szCs w:val="22"/>
        </w:rPr>
        <w:t>04-Normas de Execução</w:t>
      </w:r>
      <w:r w:rsidRPr="005C5631">
        <w:rPr>
          <w:rFonts w:ascii="Arial" w:hAnsi="Arial" w:cs="Arial"/>
          <w:b/>
          <w:sz w:val="22"/>
          <w:szCs w:val="22"/>
        </w:rPr>
        <w:tab/>
        <w:t>CLÁUSULA QUARTA</w:t>
      </w:r>
    </w:p>
    <w:p w:rsidR="00432EEE" w:rsidRPr="005C5631" w:rsidRDefault="00432EEE" w:rsidP="00432EEE">
      <w:pPr>
        <w:tabs>
          <w:tab w:val="left" w:pos="566"/>
        </w:tabs>
        <w:spacing w:before="100" w:after="100"/>
        <w:jc w:val="both"/>
        <w:rPr>
          <w:rFonts w:ascii="Arial" w:hAnsi="Arial" w:cs="Arial"/>
          <w:sz w:val="22"/>
          <w:szCs w:val="22"/>
        </w:rPr>
      </w:pPr>
      <w:r w:rsidRPr="005C5631">
        <w:rPr>
          <w:rFonts w:ascii="Arial" w:hAnsi="Arial" w:cs="Arial"/>
          <w:b/>
          <w:sz w:val="22"/>
          <w:szCs w:val="22"/>
        </w:rPr>
        <w:t>04.01 –</w:t>
      </w:r>
      <w:r w:rsidRPr="005C5631">
        <w:rPr>
          <w:rFonts w:ascii="Arial" w:hAnsi="Arial" w:cs="Arial"/>
          <w:sz w:val="22"/>
          <w:szCs w:val="22"/>
        </w:rPr>
        <w:t xml:space="preserve"> Os serviços serão realizados com rigorosa observância dos projetos e respectivos detalhes, bem como estrita obediência às prescrições e exigências das especificações da </w:t>
      </w:r>
      <w:r w:rsidRPr="005C5631">
        <w:rPr>
          <w:rFonts w:ascii="Arial" w:hAnsi="Arial" w:cs="Arial"/>
          <w:b/>
          <w:sz w:val="22"/>
          <w:szCs w:val="22"/>
        </w:rPr>
        <w:t>CONTRATANTE</w:t>
      </w:r>
      <w:r w:rsidRPr="005C5631">
        <w:rPr>
          <w:rFonts w:ascii="Arial" w:hAnsi="Arial" w:cs="Arial"/>
          <w:sz w:val="22"/>
          <w:szCs w:val="22"/>
        </w:rPr>
        <w:t xml:space="preserve"> que serão considerados como parte integrante do presente contrato.</w:t>
      </w:r>
    </w:p>
    <w:p w:rsidR="00432EEE" w:rsidRPr="005C5631" w:rsidRDefault="00432EEE" w:rsidP="00432EEE">
      <w:pPr>
        <w:jc w:val="both"/>
        <w:rPr>
          <w:rFonts w:ascii="Arial" w:hAnsi="Arial" w:cs="Arial"/>
          <w:sz w:val="22"/>
          <w:szCs w:val="22"/>
        </w:rPr>
      </w:pPr>
      <w:r w:rsidRPr="005C5631">
        <w:rPr>
          <w:rFonts w:ascii="Arial" w:hAnsi="Arial" w:cs="Arial"/>
          <w:b/>
          <w:sz w:val="22"/>
          <w:szCs w:val="22"/>
        </w:rPr>
        <w:t xml:space="preserve">04.02 – </w:t>
      </w:r>
      <w:r w:rsidRPr="005C5631">
        <w:rPr>
          <w:rFonts w:ascii="Arial" w:hAnsi="Arial" w:cs="Arial"/>
          <w:sz w:val="22"/>
          <w:szCs w:val="22"/>
        </w:rPr>
        <w:t xml:space="preserve">A </w:t>
      </w:r>
      <w:r w:rsidRPr="005C5631">
        <w:rPr>
          <w:rFonts w:ascii="Arial" w:hAnsi="Arial" w:cs="Arial"/>
          <w:b/>
          <w:sz w:val="22"/>
          <w:szCs w:val="22"/>
        </w:rPr>
        <w:t>CONTRATADA</w:t>
      </w:r>
      <w:r w:rsidRPr="005C5631">
        <w:rPr>
          <w:rFonts w:ascii="Arial" w:hAnsi="Arial" w:cs="Arial"/>
          <w:sz w:val="22"/>
          <w:szCs w:val="22"/>
        </w:rPr>
        <w:t xml:space="preserve"> se obriga a executar os serviços, empregando exclusivamente materiais de primeira qualidade e obedecendo aos Projetos de Engenharia da </w:t>
      </w:r>
      <w:r w:rsidRPr="005C5631">
        <w:rPr>
          <w:rFonts w:ascii="Arial" w:hAnsi="Arial" w:cs="Arial"/>
          <w:b/>
          <w:sz w:val="22"/>
          <w:szCs w:val="22"/>
        </w:rPr>
        <w:t>CONTRATANTE</w:t>
      </w:r>
      <w:r w:rsidRPr="005C5631">
        <w:rPr>
          <w:rFonts w:ascii="Arial" w:hAnsi="Arial" w:cs="Arial"/>
          <w:sz w:val="22"/>
          <w:szCs w:val="22"/>
        </w:rPr>
        <w:t>.</w:t>
      </w:r>
    </w:p>
    <w:p w:rsidR="00432EEE" w:rsidRPr="005C5631" w:rsidRDefault="00432EEE" w:rsidP="00432EEE">
      <w:pPr>
        <w:jc w:val="both"/>
        <w:rPr>
          <w:rFonts w:ascii="Arial" w:hAnsi="Arial" w:cs="Arial"/>
          <w:sz w:val="22"/>
          <w:szCs w:val="22"/>
        </w:rPr>
      </w:pPr>
    </w:p>
    <w:p w:rsidR="00432EEE" w:rsidRPr="005C5631" w:rsidRDefault="00432EEE" w:rsidP="00432EEE">
      <w:pPr>
        <w:jc w:val="both"/>
        <w:rPr>
          <w:rFonts w:ascii="Arial" w:hAnsi="Arial" w:cs="Arial"/>
          <w:sz w:val="22"/>
          <w:szCs w:val="22"/>
        </w:rPr>
      </w:pPr>
      <w:r w:rsidRPr="005C5631">
        <w:rPr>
          <w:rFonts w:ascii="Arial" w:hAnsi="Arial" w:cs="Arial"/>
          <w:b/>
          <w:sz w:val="22"/>
          <w:szCs w:val="22"/>
        </w:rPr>
        <w:t xml:space="preserve">04.03 – </w:t>
      </w:r>
      <w:r w:rsidRPr="005C5631">
        <w:rPr>
          <w:rFonts w:ascii="Arial" w:hAnsi="Arial" w:cs="Arial"/>
          <w:sz w:val="22"/>
          <w:szCs w:val="22"/>
        </w:rPr>
        <w:t xml:space="preserve">Poderá a </w:t>
      </w:r>
      <w:r w:rsidRPr="005C5631">
        <w:rPr>
          <w:rFonts w:ascii="Arial" w:hAnsi="Arial" w:cs="Arial"/>
          <w:b/>
          <w:sz w:val="22"/>
          <w:szCs w:val="22"/>
        </w:rPr>
        <w:t>CONTRATANTE</w:t>
      </w:r>
      <w:r w:rsidRPr="005C5631">
        <w:rPr>
          <w:rFonts w:ascii="Arial" w:hAnsi="Arial" w:cs="Arial"/>
          <w:sz w:val="22"/>
          <w:szCs w:val="22"/>
        </w:rPr>
        <w:t xml:space="preserve">, a seu critério, exigir a demolição para reconstrução de qualquer parte da obra, sem qualquer ônus para </w:t>
      </w:r>
      <w:proofErr w:type="gramStart"/>
      <w:r w:rsidRPr="005C5631">
        <w:rPr>
          <w:rFonts w:ascii="Arial" w:hAnsi="Arial" w:cs="Arial"/>
          <w:sz w:val="22"/>
          <w:szCs w:val="22"/>
        </w:rPr>
        <w:t xml:space="preserve">a </w:t>
      </w:r>
      <w:r w:rsidRPr="005C5631">
        <w:rPr>
          <w:rFonts w:ascii="Arial" w:hAnsi="Arial" w:cs="Arial"/>
          <w:b/>
          <w:sz w:val="22"/>
          <w:szCs w:val="22"/>
        </w:rPr>
        <w:t>CONTRATANTE</w:t>
      </w:r>
      <w:r w:rsidRPr="005C5631">
        <w:rPr>
          <w:rFonts w:ascii="Arial" w:hAnsi="Arial" w:cs="Arial"/>
          <w:sz w:val="22"/>
          <w:szCs w:val="22"/>
        </w:rPr>
        <w:t xml:space="preserve"> caso</w:t>
      </w:r>
      <w:proofErr w:type="gramEnd"/>
      <w:r w:rsidRPr="005C5631">
        <w:rPr>
          <w:rFonts w:ascii="Arial" w:hAnsi="Arial" w:cs="Arial"/>
          <w:sz w:val="22"/>
          <w:szCs w:val="22"/>
        </w:rPr>
        <w:t xml:space="preserve"> essa tenha sido executada com imperícia técnica comprovada, ou em des</w:t>
      </w:r>
      <w:r>
        <w:rPr>
          <w:rFonts w:ascii="Arial" w:hAnsi="Arial" w:cs="Arial"/>
          <w:sz w:val="22"/>
          <w:szCs w:val="22"/>
        </w:rPr>
        <w:t xml:space="preserve">acordo com o Projeto, Normas e </w:t>
      </w:r>
      <w:r w:rsidRPr="005C5631">
        <w:rPr>
          <w:rFonts w:ascii="Arial" w:hAnsi="Arial" w:cs="Arial"/>
          <w:sz w:val="22"/>
          <w:szCs w:val="22"/>
        </w:rPr>
        <w:t>Especificações, e ainda, em desacordo com as determinações da fiscalização, nos termos do artigo 69, da Lei nº 8.666, de 21/06/93.</w:t>
      </w:r>
    </w:p>
    <w:p w:rsidR="00432EEE" w:rsidRPr="005C5631" w:rsidRDefault="00432EEE" w:rsidP="00432EEE">
      <w:pPr>
        <w:tabs>
          <w:tab w:val="left" w:pos="1345"/>
        </w:tabs>
        <w:ind w:left="-356"/>
        <w:rPr>
          <w:rFonts w:ascii="Arial" w:hAnsi="Arial" w:cs="Arial"/>
          <w:b/>
          <w:sz w:val="22"/>
          <w:szCs w:val="22"/>
        </w:rPr>
      </w:pPr>
    </w:p>
    <w:p w:rsidR="00432EEE" w:rsidRPr="005C5631" w:rsidRDefault="00432EEE" w:rsidP="00432EEE">
      <w:pPr>
        <w:jc w:val="both"/>
        <w:rPr>
          <w:rFonts w:ascii="Arial" w:hAnsi="Arial" w:cs="Arial"/>
          <w:b/>
          <w:sz w:val="22"/>
          <w:szCs w:val="22"/>
        </w:rPr>
      </w:pPr>
      <w:r w:rsidRPr="005C5631">
        <w:rPr>
          <w:rFonts w:ascii="Arial" w:hAnsi="Arial" w:cs="Arial"/>
          <w:b/>
          <w:sz w:val="22"/>
          <w:szCs w:val="22"/>
        </w:rPr>
        <w:t>05-Execução Acréscimo e Supressão de Serviços.</w:t>
      </w:r>
      <w:r w:rsidRPr="005C5631">
        <w:rPr>
          <w:rFonts w:ascii="Arial" w:hAnsi="Arial" w:cs="Arial"/>
          <w:b/>
          <w:sz w:val="22"/>
          <w:szCs w:val="22"/>
        </w:rPr>
        <w:tab/>
        <w:t xml:space="preserve">CLÁUSULA </w:t>
      </w:r>
      <w:proofErr w:type="gramStart"/>
      <w:r w:rsidRPr="005C5631">
        <w:rPr>
          <w:rFonts w:ascii="Arial" w:hAnsi="Arial" w:cs="Arial"/>
          <w:b/>
          <w:sz w:val="22"/>
          <w:szCs w:val="22"/>
        </w:rPr>
        <w:t>QUINTA</w:t>
      </w:r>
      <w:proofErr w:type="gramEnd"/>
    </w:p>
    <w:p w:rsidR="00432EEE" w:rsidRPr="005C5631" w:rsidRDefault="00432EEE" w:rsidP="00432EEE">
      <w:pPr>
        <w:jc w:val="both"/>
        <w:rPr>
          <w:rFonts w:ascii="Arial" w:hAnsi="Arial" w:cs="Arial"/>
          <w:b/>
          <w:sz w:val="22"/>
          <w:szCs w:val="22"/>
        </w:rPr>
      </w:pPr>
    </w:p>
    <w:p w:rsidR="00432EEE" w:rsidRPr="005C5631" w:rsidRDefault="00432EEE" w:rsidP="00432EEE">
      <w:pPr>
        <w:jc w:val="both"/>
        <w:rPr>
          <w:rFonts w:ascii="Arial" w:hAnsi="Arial" w:cs="Arial"/>
          <w:sz w:val="22"/>
          <w:szCs w:val="22"/>
        </w:rPr>
      </w:pPr>
      <w:r w:rsidRPr="005C5631">
        <w:rPr>
          <w:rFonts w:ascii="Arial" w:hAnsi="Arial" w:cs="Arial"/>
          <w:b/>
          <w:sz w:val="22"/>
          <w:szCs w:val="22"/>
        </w:rPr>
        <w:t xml:space="preserve">05.01 – </w:t>
      </w:r>
      <w:r w:rsidRPr="005C5631">
        <w:rPr>
          <w:rFonts w:ascii="Arial" w:hAnsi="Arial" w:cs="Arial"/>
          <w:sz w:val="22"/>
          <w:szCs w:val="22"/>
        </w:rPr>
        <w:t xml:space="preserve">Caberá à </w:t>
      </w:r>
      <w:r w:rsidRPr="005C5631">
        <w:rPr>
          <w:rFonts w:ascii="Arial" w:hAnsi="Arial" w:cs="Arial"/>
          <w:b/>
          <w:bCs/>
          <w:sz w:val="22"/>
          <w:szCs w:val="22"/>
        </w:rPr>
        <w:t>CONTRATANTE</w:t>
      </w:r>
      <w:r w:rsidRPr="005C5631">
        <w:rPr>
          <w:rFonts w:ascii="Arial" w:hAnsi="Arial" w:cs="Arial"/>
          <w:sz w:val="22"/>
          <w:szCs w:val="22"/>
        </w:rPr>
        <w:t xml:space="preserve">, através do seu Prefeito Municipal, a emissão da Ordem de Serviços e à Secretaria de Municipal de Obras do Município de Alto Paraíso de Goiás a coordenação, supervisão e fiscalização dos trabalhos objeto desta Tomada de Preço e, ainda, fornecer, à </w:t>
      </w:r>
      <w:r w:rsidRPr="005C5631">
        <w:rPr>
          <w:rFonts w:ascii="Arial" w:hAnsi="Arial" w:cs="Arial"/>
          <w:b/>
          <w:bCs/>
          <w:sz w:val="22"/>
          <w:szCs w:val="22"/>
        </w:rPr>
        <w:t>CONTRATADA</w:t>
      </w:r>
      <w:r w:rsidRPr="005C5631">
        <w:rPr>
          <w:rFonts w:ascii="Arial" w:hAnsi="Arial" w:cs="Arial"/>
          <w:sz w:val="22"/>
          <w:szCs w:val="22"/>
        </w:rPr>
        <w:t>, os dados, os elementos técnicos e os projetos de engenharia necessários à realização dos serviços licitados.</w:t>
      </w:r>
    </w:p>
    <w:p w:rsidR="00432EEE" w:rsidRPr="005C5631" w:rsidRDefault="00432EEE" w:rsidP="00432EEE">
      <w:pPr>
        <w:jc w:val="both"/>
        <w:rPr>
          <w:rFonts w:ascii="Arial" w:hAnsi="Arial" w:cs="Arial"/>
          <w:b/>
          <w:sz w:val="22"/>
          <w:szCs w:val="22"/>
        </w:rPr>
      </w:pPr>
    </w:p>
    <w:p w:rsidR="00432EEE" w:rsidRPr="005C5631" w:rsidRDefault="00432EEE" w:rsidP="00432EEE">
      <w:pPr>
        <w:tabs>
          <w:tab w:val="left" w:pos="971"/>
          <w:tab w:val="left" w:pos="1136"/>
          <w:tab w:val="left" w:pos="1496"/>
          <w:tab w:val="left" w:pos="1961"/>
        </w:tabs>
        <w:jc w:val="both"/>
        <w:rPr>
          <w:rFonts w:ascii="Arial" w:hAnsi="Arial" w:cs="Arial"/>
          <w:sz w:val="22"/>
          <w:szCs w:val="22"/>
        </w:rPr>
      </w:pPr>
      <w:r w:rsidRPr="005C5631">
        <w:rPr>
          <w:rFonts w:ascii="Arial" w:hAnsi="Arial" w:cs="Arial"/>
          <w:b/>
          <w:sz w:val="22"/>
          <w:szCs w:val="22"/>
        </w:rPr>
        <w:t xml:space="preserve">05.02 – </w:t>
      </w:r>
      <w:r w:rsidRPr="005C5631">
        <w:rPr>
          <w:rFonts w:ascii="Arial" w:hAnsi="Arial" w:cs="Arial"/>
          <w:sz w:val="22"/>
          <w:szCs w:val="22"/>
        </w:rPr>
        <w:t xml:space="preserve">A </w:t>
      </w:r>
      <w:r w:rsidRPr="005C5631">
        <w:rPr>
          <w:rFonts w:ascii="Arial" w:hAnsi="Arial" w:cs="Arial"/>
          <w:b/>
          <w:bCs/>
          <w:sz w:val="22"/>
          <w:szCs w:val="22"/>
        </w:rPr>
        <w:t>CONTRATADA</w:t>
      </w:r>
      <w:r w:rsidRPr="005C5631">
        <w:rPr>
          <w:rFonts w:ascii="Arial" w:hAnsi="Arial" w:cs="Arial"/>
          <w:sz w:val="22"/>
          <w:szCs w:val="22"/>
        </w:rPr>
        <w:t xml:space="preserve"> deverá, inicialmente, afixar no canteiro de serviços placas </w:t>
      </w:r>
      <w:proofErr w:type="gramStart"/>
      <w:r w:rsidRPr="005C5631">
        <w:rPr>
          <w:rFonts w:ascii="Arial" w:hAnsi="Arial" w:cs="Arial"/>
          <w:sz w:val="22"/>
          <w:szCs w:val="22"/>
        </w:rPr>
        <w:t>alusivas</w:t>
      </w:r>
      <w:proofErr w:type="gramEnd"/>
      <w:r w:rsidRPr="005C5631">
        <w:rPr>
          <w:rFonts w:ascii="Arial" w:hAnsi="Arial" w:cs="Arial"/>
          <w:sz w:val="22"/>
          <w:szCs w:val="22"/>
        </w:rPr>
        <w:t xml:space="preserve"> à obra, com dimensões, dizeres e símbolos a serem determinados pela </w:t>
      </w:r>
      <w:r w:rsidRPr="005C5631">
        <w:rPr>
          <w:rFonts w:ascii="Arial" w:hAnsi="Arial" w:cs="Arial"/>
          <w:b/>
          <w:bCs/>
          <w:sz w:val="22"/>
          <w:szCs w:val="22"/>
        </w:rPr>
        <w:t>CONTRATANTE</w:t>
      </w:r>
      <w:r w:rsidRPr="005C5631">
        <w:rPr>
          <w:rFonts w:ascii="Arial" w:hAnsi="Arial" w:cs="Arial"/>
          <w:sz w:val="22"/>
          <w:szCs w:val="22"/>
        </w:rPr>
        <w:t>.</w:t>
      </w:r>
    </w:p>
    <w:p w:rsidR="00432EEE" w:rsidRPr="005C5631" w:rsidRDefault="00432EEE" w:rsidP="00432EEE">
      <w:pPr>
        <w:jc w:val="both"/>
        <w:rPr>
          <w:rFonts w:ascii="Arial" w:hAnsi="Arial" w:cs="Arial"/>
          <w:sz w:val="22"/>
          <w:szCs w:val="22"/>
        </w:rPr>
      </w:pPr>
    </w:p>
    <w:p w:rsidR="00432EEE" w:rsidRPr="005C5631" w:rsidRDefault="00432EEE" w:rsidP="00432EEE">
      <w:pPr>
        <w:jc w:val="both"/>
        <w:rPr>
          <w:rFonts w:ascii="Arial" w:hAnsi="Arial" w:cs="Arial"/>
          <w:sz w:val="22"/>
          <w:szCs w:val="22"/>
        </w:rPr>
      </w:pPr>
      <w:r w:rsidRPr="005C5631">
        <w:rPr>
          <w:rFonts w:ascii="Arial" w:hAnsi="Arial" w:cs="Arial"/>
          <w:b/>
          <w:sz w:val="22"/>
          <w:szCs w:val="22"/>
        </w:rPr>
        <w:t xml:space="preserve">05.03 – </w:t>
      </w:r>
      <w:r w:rsidRPr="005C5631">
        <w:rPr>
          <w:rFonts w:ascii="Arial" w:hAnsi="Arial" w:cs="Arial"/>
          <w:sz w:val="22"/>
          <w:szCs w:val="22"/>
        </w:rPr>
        <w:t xml:space="preserve">A </w:t>
      </w:r>
      <w:r w:rsidRPr="005C5631">
        <w:rPr>
          <w:rFonts w:ascii="Arial" w:hAnsi="Arial" w:cs="Arial"/>
          <w:b/>
          <w:bCs/>
          <w:sz w:val="22"/>
          <w:szCs w:val="22"/>
        </w:rPr>
        <w:t>CONTRATADA</w:t>
      </w:r>
      <w:r w:rsidRPr="005C5631">
        <w:rPr>
          <w:rFonts w:ascii="Arial" w:hAnsi="Arial" w:cs="Arial"/>
          <w:sz w:val="22"/>
          <w:szCs w:val="22"/>
        </w:rPr>
        <w:t xml:space="preserve"> se obriga a executar as obras empregando exclusivamente materiais de primeira qualidade, obedecendo, rigorosamente, aos projetos de engenharia que lhe forem fornecidos pela </w:t>
      </w:r>
      <w:r w:rsidRPr="005C5631">
        <w:rPr>
          <w:rFonts w:ascii="Arial" w:hAnsi="Arial" w:cs="Arial"/>
          <w:b/>
          <w:bCs/>
          <w:sz w:val="22"/>
          <w:szCs w:val="22"/>
        </w:rPr>
        <w:t xml:space="preserve">CONTRATANTE </w:t>
      </w:r>
      <w:r w:rsidRPr="005C5631">
        <w:rPr>
          <w:rFonts w:ascii="Arial" w:hAnsi="Arial" w:cs="Arial"/>
          <w:sz w:val="22"/>
          <w:szCs w:val="22"/>
        </w:rPr>
        <w:t xml:space="preserve">e às modificações propostas e aprovadas pela </w:t>
      </w:r>
      <w:r w:rsidRPr="005C5631">
        <w:rPr>
          <w:rFonts w:ascii="Arial" w:hAnsi="Arial" w:cs="Arial"/>
          <w:b/>
          <w:bCs/>
          <w:sz w:val="22"/>
          <w:szCs w:val="22"/>
        </w:rPr>
        <w:t xml:space="preserve">CONTRATANTE </w:t>
      </w:r>
      <w:r w:rsidRPr="005C5631">
        <w:rPr>
          <w:rFonts w:ascii="Arial" w:hAnsi="Arial" w:cs="Arial"/>
          <w:sz w:val="22"/>
          <w:szCs w:val="22"/>
        </w:rPr>
        <w:t>durante a execução dos serviços.</w:t>
      </w:r>
    </w:p>
    <w:p w:rsidR="00432EEE" w:rsidRPr="005C5631" w:rsidRDefault="00432EEE" w:rsidP="00432EEE">
      <w:pPr>
        <w:jc w:val="both"/>
        <w:rPr>
          <w:rFonts w:ascii="Arial" w:hAnsi="Arial" w:cs="Arial"/>
          <w:sz w:val="22"/>
          <w:szCs w:val="22"/>
        </w:rPr>
      </w:pPr>
    </w:p>
    <w:p w:rsidR="00432EEE" w:rsidRPr="005C5631" w:rsidRDefault="00432EEE" w:rsidP="00432EEE">
      <w:pPr>
        <w:jc w:val="both"/>
        <w:rPr>
          <w:rFonts w:ascii="Arial" w:hAnsi="Arial" w:cs="Arial"/>
          <w:sz w:val="22"/>
          <w:szCs w:val="22"/>
        </w:rPr>
      </w:pPr>
      <w:r w:rsidRPr="005C5631">
        <w:rPr>
          <w:rFonts w:ascii="Arial" w:hAnsi="Arial" w:cs="Arial"/>
          <w:b/>
          <w:sz w:val="22"/>
          <w:szCs w:val="22"/>
        </w:rPr>
        <w:t xml:space="preserve">05.04 – </w:t>
      </w:r>
      <w:r w:rsidRPr="005C5631">
        <w:rPr>
          <w:rFonts w:ascii="Arial" w:hAnsi="Arial" w:cs="Arial"/>
          <w:sz w:val="22"/>
          <w:szCs w:val="22"/>
        </w:rPr>
        <w:t xml:space="preserve">Poderá a </w:t>
      </w:r>
      <w:r w:rsidRPr="005C5631">
        <w:rPr>
          <w:rFonts w:ascii="Arial" w:hAnsi="Arial" w:cs="Arial"/>
          <w:b/>
          <w:bCs/>
          <w:sz w:val="22"/>
          <w:szCs w:val="22"/>
        </w:rPr>
        <w:t>CONTRATANTE</w:t>
      </w:r>
      <w:r w:rsidRPr="005C5631">
        <w:rPr>
          <w:rFonts w:ascii="Arial" w:hAnsi="Arial" w:cs="Arial"/>
          <w:sz w:val="22"/>
          <w:szCs w:val="22"/>
        </w:rPr>
        <w:t xml:space="preserve">, ao seu critério, exigir a reconstrução de qualquer parte da obra, sem qualquer ônus para </w:t>
      </w:r>
      <w:proofErr w:type="gramStart"/>
      <w:r w:rsidRPr="005C5631">
        <w:rPr>
          <w:rFonts w:ascii="Arial" w:hAnsi="Arial" w:cs="Arial"/>
          <w:sz w:val="22"/>
          <w:szCs w:val="22"/>
        </w:rPr>
        <w:t>a mesma caso</w:t>
      </w:r>
      <w:proofErr w:type="gramEnd"/>
      <w:r w:rsidRPr="005C5631">
        <w:rPr>
          <w:rFonts w:ascii="Arial" w:hAnsi="Arial" w:cs="Arial"/>
          <w:sz w:val="22"/>
          <w:szCs w:val="22"/>
        </w:rPr>
        <w:t xml:space="preserve"> essa tenha sido executada com imperícia técnica comprovada, ou em desacordo com as normas, especificações ou com as determinações da fiscalização, nos termos do art. 69, da Lei nº 8.666/93.</w:t>
      </w:r>
    </w:p>
    <w:p w:rsidR="00432EEE" w:rsidRPr="005C5631" w:rsidRDefault="00432EEE" w:rsidP="00432EEE">
      <w:pPr>
        <w:jc w:val="both"/>
        <w:rPr>
          <w:rFonts w:ascii="Arial" w:hAnsi="Arial" w:cs="Arial"/>
          <w:sz w:val="22"/>
          <w:szCs w:val="22"/>
        </w:rPr>
      </w:pPr>
    </w:p>
    <w:p w:rsidR="00432EEE" w:rsidRPr="005C5631" w:rsidRDefault="00432EEE" w:rsidP="00432EEE">
      <w:pPr>
        <w:jc w:val="both"/>
        <w:rPr>
          <w:rFonts w:ascii="Arial" w:hAnsi="Arial" w:cs="Arial"/>
          <w:sz w:val="22"/>
          <w:szCs w:val="22"/>
        </w:rPr>
      </w:pPr>
      <w:r w:rsidRPr="005C5631">
        <w:rPr>
          <w:rFonts w:ascii="Arial" w:hAnsi="Arial" w:cs="Arial"/>
          <w:b/>
          <w:sz w:val="22"/>
          <w:szCs w:val="22"/>
        </w:rPr>
        <w:t xml:space="preserve">05.05 – </w:t>
      </w:r>
      <w:r w:rsidRPr="005C5631">
        <w:rPr>
          <w:rFonts w:ascii="Arial" w:hAnsi="Arial" w:cs="Arial"/>
          <w:sz w:val="22"/>
          <w:szCs w:val="22"/>
        </w:rPr>
        <w:t xml:space="preserve">Nenhuma alteração ou modificação de forma, qualidade ou quantidade dos serviços, poderá ser feita pela </w:t>
      </w:r>
      <w:r w:rsidRPr="005C5631">
        <w:rPr>
          <w:rFonts w:ascii="Arial" w:hAnsi="Arial" w:cs="Arial"/>
          <w:b/>
          <w:bCs/>
          <w:sz w:val="22"/>
          <w:szCs w:val="22"/>
        </w:rPr>
        <w:t>CONTRATADA</w:t>
      </w:r>
      <w:r w:rsidRPr="005C5631">
        <w:rPr>
          <w:rFonts w:ascii="Arial" w:hAnsi="Arial" w:cs="Arial"/>
          <w:sz w:val="22"/>
          <w:szCs w:val="22"/>
        </w:rPr>
        <w:t xml:space="preserve">, podendo, entretanto, a </w:t>
      </w:r>
      <w:r w:rsidRPr="005C5631">
        <w:rPr>
          <w:rFonts w:ascii="Arial" w:hAnsi="Arial" w:cs="Arial"/>
          <w:b/>
          <w:bCs/>
          <w:sz w:val="22"/>
          <w:szCs w:val="22"/>
        </w:rPr>
        <w:t>CONTRATANTE</w:t>
      </w:r>
      <w:proofErr w:type="gramStart"/>
      <w:r w:rsidRPr="005C5631">
        <w:rPr>
          <w:rFonts w:ascii="Arial" w:hAnsi="Arial" w:cs="Arial"/>
          <w:b/>
          <w:bCs/>
          <w:sz w:val="22"/>
          <w:szCs w:val="22"/>
        </w:rPr>
        <w:t xml:space="preserve"> </w:t>
      </w:r>
      <w:r w:rsidRPr="005C5631">
        <w:rPr>
          <w:rFonts w:ascii="Arial" w:hAnsi="Arial" w:cs="Arial"/>
          <w:sz w:val="22"/>
          <w:szCs w:val="22"/>
        </w:rPr>
        <w:t xml:space="preserve"> </w:t>
      </w:r>
      <w:proofErr w:type="gramEnd"/>
      <w:r w:rsidRPr="005C5631">
        <w:rPr>
          <w:rFonts w:ascii="Arial" w:hAnsi="Arial" w:cs="Arial"/>
          <w:sz w:val="22"/>
          <w:szCs w:val="22"/>
        </w:rPr>
        <w:t>determinar as modificações tecnicamente recomendáveis, desde que justificadas nos termos da lei 8.666/93.</w:t>
      </w:r>
    </w:p>
    <w:p w:rsidR="00432EEE" w:rsidRPr="005C5631" w:rsidRDefault="00432EEE" w:rsidP="00432EEE">
      <w:pPr>
        <w:jc w:val="both"/>
        <w:rPr>
          <w:rFonts w:ascii="Arial" w:hAnsi="Arial" w:cs="Arial"/>
          <w:sz w:val="22"/>
          <w:szCs w:val="22"/>
        </w:rPr>
      </w:pPr>
    </w:p>
    <w:p w:rsidR="00432EEE" w:rsidRPr="005C5631" w:rsidRDefault="00432EEE" w:rsidP="00432EEE">
      <w:pPr>
        <w:jc w:val="both"/>
        <w:rPr>
          <w:rFonts w:ascii="Arial" w:hAnsi="Arial" w:cs="Arial"/>
          <w:sz w:val="22"/>
          <w:szCs w:val="22"/>
        </w:rPr>
      </w:pPr>
      <w:r w:rsidRPr="005C5631">
        <w:rPr>
          <w:rFonts w:ascii="Arial" w:hAnsi="Arial" w:cs="Arial"/>
          <w:b/>
          <w:sz w:val="22"/>
          <w:szCs w:val="22"/>
        </w:rPr>
        <w:t xml:space="preserve">05.06 – </w:t>
      </w:r>
      <w:r w:rsidRPr="005C5631">
        <w:rPr>
          <w:rFonts w:ascii="Arial" w:hAnsi="Arial" w:cs="Arial"/>
          <w:sz w:val="22"/>
          <w:szCs w:val="22"/>
        </w:rPr>
        <w:t xml:space="preserve">Qualquer alteração, modificação, acréscimos ou reduções que impliquem alteração do projeto da obra, deverão ser justificados e autorizados, sempre por escrito, pela </w:t>
      </w:r>
      <w:r w:rsidRPr="005C5631">
        <w:rPr>
          <w:rFonts w:ascii="Arial" w:hAnsi="Arial" w:cs="Arial"/>
          <w:b/>
          <w:bCs/>
          <w:sz w:val="22"/>
          <w:szCs w:val="22"/>
        </w:rPr>
        <w:t>CONTRATANTE</w:t>
      </w:r>
      <w:r w:rsidRPr="005C5631">
        <w:rPr>
          <w:rFonts w:ascii="Arial" w:hAnsi="Arial" w:cs="Arial"/>
          <w:sz w:val="22"/>
          <w:szCs w:val="22"/>
        </w:rPr>
        <w:t>.</w:t>
      </w:r>
    </w:p>
    <w:p w:rsidR="00432EEE" w:rsidRPr="005C5631" w:rsidRDefault="00432EEE" w:rsidP="00432EEE">
      <w:pPr>
        <w:jc w:val="both"/>
        <w:rPr>
          <w:rFonts w:ascii="Arial" w:hAnsi="Arial" w:cs="Arial"/>
          <w:b/>
          <w:sz w:val="22"/>
          <w:szCs w:val="22"/>
        </w:rPr>
      </w:pPr>
    </w:p>
    <w:p w:rsidR="00432EEE" w:rsidRPr="005C5631" w:rsidRDefault="00432EEE" w:rsidP="00432EEE">
      <w:pPr>
        <w:tabs>
          <w:tab w:val="left" w:pos="956"/>
          <w:tab w:val="left" w:pos="1166"/>
        </w:tabs>
        <w:jc w:val="both"/>
        <w:rPr>
          <w:rFonts w:ascii="Arial" w:hAnsi="Arial" w:cs="Arial"/>
          <w:sz w:val="22"/>
          <w:szCs w:val="22"/>
        </w:rPr>
      </w:pPr>
      <w:r w:rsidRPr="005C5631">
        <w:rPr>
          <w:rFonts w:ascii="Arial" w:hAnsi="Arial" w:cs="Arial"/>
          <w:b/>
          <w:sz w:val="22"/>
          <w:szCs w:val="22"/>
        </w:rPr>
        <w:t>05.07 –</w:t>
      </w:r>
      <w:r w:rsidRPr="005C5631">
        <w:rPr>
          <w:rFonts w:ascii="Arial" w:hAnsi="Arial" w:cs="Arial"/>
          <w:sz w:val="22"/>
          <w:szCs w:val="22"/>
        </w:rPr>
        <w:t xml:space="preserve"> Ao término dos serviços, a </w:t>
      </w:r>
      <w:r w:rsidRPr="005C5631">
        <w:rPr>
          <w:rFonts w:ascii="Arial" w:hAnsi="Arial" w:cs="Arial"/>
          <w:b/>
          <w:bCs/>
          <w:sz w:val="22"/>
          <w:szCs w:val="22"/>
        </w:rPr>
        <w:t xml:space="preserve">CONTRATADA </w:t>
      </w:r>
      <w:r w:rsidRPr="005C5631">
        <w:rPr>
          <w:rFonts w:ascii="Arial" w:hAnsi="Arial" w:cs="Arial"/>
          <w:sz w:val="22"/>
          <w:szCs w:val="22"/>
        </w:rPr>
        <w:t>deverá proceder à limpeza do canteiro da obra.</w:t>
      </w:r>
    </w:p>
    <w:p w:rsidR="00432EEE" w:rsidRPr="005C5631" w:rsidRDefault="00432EEE" w:rsidP="00432EEE">
      <w:pPr>
        <w:jc w:val="both"/>
        <w:rPr>
          <w:rFonts w:ascii="Arial" w:hAnsi="Arial" w:cs="Arial"/>
          <w:b/>
          <w:sz w:val="22"/>
          <w:szCs w:val="22"/>
        </w:rPr>
      </w:pPr>
    </w:p>
    <w:p w:rsidR="00432EEE" w:rsidRPr="005C5631" w:rsidRDefault="00432EEE" w:rsidP="00432EEE">
      <w:pPr>
        <w:keepLines/>
        <w:jc w:val="both"/>
        <w:rPr>
          <w:rFonts w:ascii="Arial" w:hAnsi="Arial" w:cs="Arial"/>
          <w:sz w:val="22"/>
          <w:szCs w:val="22"/>
        </w:rPr>
      </w:pPr>
      <w:r w:rsidRPr="005C5631">
        <w:rPr>
          <w:rFonts w:ascii="Arial" w:hAnsi="Arial" w:cs="Arial"/>
          <w:b/>
          <w:sz w:val="22"/>
          <w:szCs w:val="22"/>
        </w:rPr>
        <w:t xml:space="preserve">05.08 – </w:t>
      </w:r>
      <w:r w:rsidRPr="005C5631">
        <w:rPr>
          <w:rFonts w:ascii="Arial" w:hAnsi="Arial" w:cs="Arial"/>
          <w:sz w:val="22"/>
          <w:szCs w:val="22"/>
        </w:rPr>
        <w:t xml:space="preserve">Os serviços poderão ser acrescidos ou suprimidos, a critério da </w:t>
      </w:r>
      <w:r w:rsidRPr="005C5631">
        <w:rPr>
          <w:rFonts w:ascii="Arial" w:hAnsi="Arial" w:cs="Arial"/>
          <w:b/>
          <w:sz w:val="22"/>
          <w:szCs w:val="22"/>
        </w:rPr>
        <w:t>CONTRATANTE</w:t>
      </w:r>
      <w:r w:rsidRPr="005C5631">
        <w:rPr>
          <w:rFonts w:ascii="Arial" w:hAnsi="Arial" w:cs="Arial"/>
          <w:sz w:val="22"/>
          <w:szCs w:val="22"/>
        </w:rPr>
        <w:t>, nas mesmas condições contratuais, nos limites estabelecidos pelo § 1º do art. 65, da Lei 8666/93.</w:t>
      </w:r>
    </w:p>
    <w:p w:rsidR="00432EEE" w:rsidRPr="005C5631" w:rsidRDefault="00432EEE" w:rsidP="00432EEE">
      <w:pPr>
        <w:keepLines/>
        <w:jc w:val="both"/>
        <w:rPr>
          <w:rFonts w:ascii="Arial" w:hAnsi="Arial" w:cs="Arial"/>
          <w:b/>
          <w:sz w:val="22"/>
          <w:szCs w:val="22"/>
        </w:rPr>
      </w:pPr>
    </w:p>
    <w:p w:rsidR="00432EEE" w:rsidRPr="005C5631" w:rsidRDefault="00432EEE" w:rsidP="00432EEE">
      <w:pPr>
        <w:keepLines/>
        <w:jc w:val="both"/>
        <w:rPr>
          <w:rFonts w:ascii="Arial" w:hAnsi="Arial" w:cs="Arial"/>
          <w:sz w:val="22"/>
          <w:szCs w:val="22"/>
        </w:rPr>
      </w:pPr>
      <w:r w:rsidRPr="005C5631">
        <w:rPr>
          <w:rFonts w:ascii="Arial" w:hAnsi="Arial" w:cs="Arial"/>
          <w:b/>
          <w:sz w:val="22"/>
          <w:szCs w:val="22"/>
        </w:rPr>
        <w:t>05.09 –</w:t>
      </w:r>
      <w:r w:rsidRPr="005C5631">
        <w:rPr>
          <w:rFonts w:ascii="Arial" w:hAnsi="Arial" w:cs="Arial"/>
          <w:sz w:val="22"/>
          <w:szCs w:val="22"/>
        </w:rPr>
        <w:t xml:space="preserve"> As alterações de serviços serão efetivadas através do competente Termo Aditivo após apresentação da proposta para realização das alterações, obedecendo aos seguintes critérios:</w:t>
      </w:r>
    </w:p>
    <w:p w:rsidR="00432EEE" w:rsidRPr="005C5631" w:rsidRDefault="00432EEE" w:rsidP="00432EEE">
      <w:pPr>
        <w:keepLines/>
        <w:jc w:val="both"/>
        <w:rPr>
          <w:rFonts w:ascii="Arial" w:hAnsi="Arial" w:cs="Arial"/>
          <w:sz w:val="22"/>
          <w:szCs w:val="22"/>
        </w:rPr>
      </w:pPr>
    </w:p>
    <w:p w:rsidR="00432EEE" w:rsidRPr="005C5631" w:rsidRDefault="00432EEE" w:rsidP="00432EEE">
      <w:pPr>
        <w:keepLines/>
        <w:jc w:val="both"/>
        <w:rPr>
          <w:rFonts w:ascii="Arial" w:hAnsi="Arial" w:cs="Arial"/>
          <w:sz w:val="22"/>
          <w:szCs w:val="22"/>
        </w:rPr>
      </w:pPr>
      <w:r w:rsidRPr="005C5631">
        <w:rPr>
          <w:rFonts w:ascii="Arial" w:hAnsi="Arial" w:cs="Arial"/>
          <w:b/>
          <w:sz w:val="22"/>
          <w:szCs w:val="22"/>
        </w:rPr>
        <w:t>05.09.01 –</w:t>
      </w:r>
      <w:r w:rsidRPr="005C5631">
        <w:rPr>
          <w:rFonts w:ascii="Arial" w:hAnsi="Arial" w:cs="Arial"/>
          <w:sz w:val="22"/>
          <w:szCs w:val="22"/>
        </w:rPr>
        <w:t xml:space="preserve"> Os serviços, cujos preços constarem da proposta inicial, inclusive o BDI, serão acertados pelos seus valores históricos.</w:t>
      </w:r>
    </w:p>
    <w:p w:rsidR="00432EEE" w:rsidRPr="005C5631" w:rsidRDefault="00432EEE" w:rsidP="00432EEE">
      <w:pPr>
        <w:keepLines/>
        <w:jc w:val="both"/>
        <w:rPr>
          <w:rFonts w:ascii="Arial" w:hAnsi="Arial" w:cs="Arial"/>
          <w:sz w:val="22"/>
          <w:szCs w:val="22"/>
        </w:rPr>
      </w:pPr>
    </w:p>
    <w:p w:rsidR="00432EEE" w:rsidRPr="005C5631" w:rsidRDefault="00432EEE" w:rsidP="00432EEE">
      <w:pPr>
        <w:keepLines/>
        <w:jc w:val="both"/>
        <w:rPr>
          <w:rFonts w:ascii="Arial" w:hAnsi="Arial" w:cs="Arial"/>
          <w:sz w:val="22"/>
          <w:szCs w:val="22"/>
        </w:rPr>
      </w:pPr>
      <w:r w:rsidRPr="005C5631">
        <w:rPr>
          <w:rFonts w:ascii="Arial" w:hAnsi="Arial" w:cs="Arial"/>
          <w:b/>
          <w:sz w:val="22"/>
          <w:szCs w:val="22"/>
        </w:rPr>
        <w:t>05.09.02 –</w:t>
      </w:r>
      <w:r w:rsidRPr="005C5631">
        <w:rPr>
          <w:rFonts w:ascii="Arial" w:hAnsi="Arial" w:cs="Arial"/>
          <w:sz w:val="22"/>
          <w:szCs w:val="22"/>
        </w:rPr>
        <w:t xml:space="preserve"> Caso ocorra determinado serviço que não tenha sido previsto no Orçamento Estimativo do </w:t>
      </w:r>
      <w:r w:rsidRPr="005C5631">
        <w:rPr>
          <w:rFonts w:ascii="Arial" w:hAnsi="Arial" w:cs="Arial"/>
          <w:b/>
          <w:sz w:val="22"/>
          <w:szCs w:val="22"/>
        </w:rPr>
        <w:t>ANEXO II</w:t>
      </w:r>
      <w:r w:rsidRPr="005C5631">
        <w:rPr>
          <w:rFonts w:ascii="Arial" w:hAnsi="Arial" w:cs="Arial"/>
          <w:sz w:val="22"/>
          <w:szCs w:val="22"/>
        </w:rPr>
        <w:t>, o seu preço unitário será elaborado de comum acordo entre as partes contratantes, observado o preço de mercado e respeitados os limites previstos no § 1º, do Art. 65, da Lei nº 8.666/93.</w:t>
      </w:r>
    </w:p>
    <w:p w:rsidR="00432EEE" w:rsidRPr="005C5631" w:rsidRDefault="00432EEE" w:rsidP="00432EEE">
      <w:pPr>
        <w:keepLines/>
        <w:tabs>
          <w:tab w:val="left" w:pos="1345"/>
        </w:tabs>
        <w:ind w:left="-356"/>
        <w:rPr>
          <w:rFonts w:ascii="Arial" w:hAnsi="Arial" w:cs="Arial"/>
          <w:b/>
          <w:sz w:val="22"/>
          <w:szCs w:val="22"/>
        </w:rPr>
      </w:pPr>
    </w:p>
    <w:p w:rsidR="00432EEE" w:rsidRPr="005C5631" w:rsidRDefault="00432EEE" w:rsidP="00432EEE">
      <w:pPr>
        <w:jc w:val="both"/>
        <w:rPr>
          <w:rFonts w:ascii="Arial" w:hAnsi="Arial" w:cs="Arial"/>
          <w:b/>
          <w:sz w:val="22"/>
          <w:szCs w:val="22"/>
        </w:rPr>
      </w:pPr>
      <w:r w:rsidRPr="005C5631">
        <w:rPr>
          <w:rFonts w:ascii="Arial" w:hAnsi="Arial" w:cs="Arial"/>
          <w:b/>
          <w:sz w:val="22"/>
          <w:szCs w:val="22"/>
        </w:rPr>
        <w:t>06-Pagamento e Reajusta-mento</w:t>
      </w:r>
      <w:r w:rsidRPr="005C5631">
        <w:rPr>
          <w:rFonts w:ascii="Arial" w:hAnsi="Arial" w:cs="Arial"/>
          <w:b/>
          <w:sz w:val="22"/>
          <w:szCs w:val="22"/>
        </w:rPr>
        <w:tab/>
        <w:t>CLÁUSULA SEXTA</w:t>
      </w:r>
    </w:p>
    <w:p w:rsidR="00432EEE" w:rsidRPr="005C5631" w:rsidRDefault="00432EEE" w:rsidP="00432EEE">
      <w:pPr>
        <w:jc w:val="both"/>
        <w:rPr>
          <w:rFonts w:ascii="Arial" w:hAnsi="Arial" w:cs="Arial"/>
          <w:b/>
          <w:sz w:val="22"/>
          <w:szCs w:val="22"/>
        </w:rPr>
      </w:pPr>
    </w:p>
    <w:p w:rsidR="00432EEE" w:rsidRPr="005C5631" w:rsidRDefault="00432EEE" w:rsidP="00432EEE">
      <w:pPr>
        <w:jc w:val="both"/>
        <w:rPr>
          <w:rFonts w:ascii="Arial" w:hAnsi="Arial" w:cs="Arial"/>
          <w:b/>
          <w:sz w:val="22"/>
          <w:szCs w:val="22"/>
        </w:rPr>
      </w:pPr>
      <w:r w:rsidRPr="005C5631">
        <w:rPr>
          <w:rFonts w:ascii="Arial" w:hAnsi="Arial" w:cs="Arial"/>
          <w:b/>
          <w:sz w:val="22"/>
          <w:szCs w:val="22"/>
        </w:rPr>
        <w:t>06.01 – DO PAGAMENTO:</w:t>
      </w:r>
    </w:p>
    <w:p w:rsidR="00432EEE" w:rsidRPr="005C5631" w:rsidRDefault="00432EEE" w:rsidP="00432EEE">
      <w:pPr>
        <w:jc w:val="both"/>
        <w:rPr>
          <w:rFonts w:ascii="Arial" w:hAnsi="Arial" w:cs="Arial"/>
          <w:b/>
          <w:sz w:val="22"/>
          <w:szCs w:val="22"/>
        </w:rPr>
      </w:pPr>
    </w:p>
    <w:p w:rsidR="00432EEE" w:rsidRPr="005C5631" w:rsidRDefault="00432EEE" w:rsidP="00432EEE">
      <w:pPr>
        <w:keepLines/>
        <w:tabs>
          <w:tab w:val="left" w:pos="-142"/>
        </w:tabs>
        <w:jc w:val="both"/>
        <w:rPr>
          <w:rFonts w:ascii="Arial" w:hAnsi="Arial" w:cs="Arial"/>
          <w:sz w:val="22"/>
          <w:szCs w:val="22"/>
        </w:rPr>
      </w:pPr>
      <w:r w:rsidRPr="005C5631">
        <w:rPr>
          <w:rFonts w:ascii="Arial" w:hAnsi="Arial" w:cs="Arial"/>
          <w:b/>
          <w:sz w:val="22"/>
          <w:szCs w:val="22"/>
        </w:rPr>
        <w:t xml:space="preserve">06.01.01 </w:t>
      </w:r>
      <w:r w:rsidRPr="005C5631">
        <w:rPr>
          <w:rFonts w:ascii="Arial" w:hAnsi="Arial" w:cs="Arial"/>
          <w:sz w:val="22"/>
          <w:szCs w:val="22"/>
        </w:rPr>
        <w:t xml:space="preserve">A </w:t>
      </w:r>
      <w:r w:rsidRPr="005C5631">
        <w:rPr>
          <w:rFonts w:ascii="Arial" w:hAnsi="Arial" w:cs="Arial"/>
          <w:b/>
          <w:bCs/>
          <w:sz w:val="22"/>
          <w:szCs w:val="22"/>
        </w:rPr>
        <w:t>CONTRATANTE</w:t>
      </w:r>
      <w:r w:rsidRPr="005C5631">
        <w:rPr>
          <w:rFonts w:ascii="Arial" w:hAnsi="Arial" w:cs="Arial"/>
          <w:sz w:val="22"/>
          <w:szCs w:val="22"/>
        </w:rPr>
        <w:t xml:space="preserve"> pagará à </w:t>
      </w:r>
      <w:r w:rsidRPr="005C5631">
        <w:rPr>
          <w:rFonts w:ascii="Arial" w:hAnsi="Arial" w:cs="Arial"/>
          <w:b/>
          <w:bCs/>
          <w:sz w:val="22"/>
          <w:szCs w:val="22"/>
        </w:rPr>
        <w:t>CONTRATADA</w:t>
      </w:r>
      <w:r w:rsidRPr="005C5631">
        <w:rPr>
          <w:rFonts w:ascii="Arial" w:hAnsi="Arial" w:cs="Arial"/>
          <w:sz w:val="22"/>
          <w:szCs w:val="22"/>
        </w:rPr>
        <w:t xml:space="preserve"> pelas obras e serviços contratados e efetivamente executados e pelos materiais fornecidos, mencionados na cláusula segunda deste contrato, o seguinte preço global estimado de </w:t>
      </w:r>
      <w:r w:rsidRPr="00AC3A5C">
        <w:rPr>
          <w:rFonts w:ascii="Arial" w:hAnsi="Arial" w:cs="Arial"/>
          <w:b/>
          <w:sz w:val="22"/>
          <w:szCs w:val="22"/>
        </w:rPr>
        <w:t xml:space="preserve">R$ </w:t>
      </w:r>
      <w:r w:rsidR="00AC3A5C" w:rsidRPr="00AC3A5C">
        <w:rPr>
          <w:rFonts w:ascii="Arial" w:hAnsi="Arial" w:cs="Arial"/>
          <w:b/>
          <w:sz w:val="22"/>
          <w:szCs w:val="22"/>
        </w:rPr>
        <w:t>116.925,94</w:t>
      </w:r>
      <w:r w:rsidRPr="005C5631">
        <w:rPr>
          <w:rFonts w:ascii="Arial" w:hAnsi="Arial" w:cs="Arial"/>
          <w:sz w:val="22"/>
          <w:szCs w:val="22"/>
        </w:rPr>
        <w:t xml:space="preserve"> (</w:t>
      </w:r>
      <w:r w:rsidR="00AC3A5C">
        <w:rPr>
          <w:rFonts w:ascii="Arial" w:hAnsi="Arial" w:cs="Arial"/>
          <w:sz w:val="22"/>
          <w:szCs w:val="22"/>
        </w:rPr>
        <w:t xml:space="preserve">Cento e dezesseis mil </w:t>
      </w:r>
      <w:proofErr w:type="spellStart"/>
      <w:r w:rsidR="00AC3A5C">
        <w:rPr>
          <w:rFonts w:ascii="Arial" w:hAnsi="Arial" w:cs="Arial"/>
          <w:sz w:val="22"/>
          <w:szCs w:val="22"/>
        </w:rPr>
        <w:t>novencentos</w:t>
      </w:r>
      <w:proofErr w:type="spellEnd"/>
      <w:r w:rsidR="00AC3A5C">
        <w:rPr>
          <w:rFonts w:ascii="Arial" w:hAnsi="Arial" w:cs="Arial"/>
          <w:sz w:val="22"/>
          <w:szCs w:val="22"/>
        </w:rPr>
        <w:t xml:space="preserve"> e vinte e cinco reais e noventa e quatro centavos</w:t>
      </w:r>
      <w:r w:rsidRPr="005C5631">
        <w:rPr>
          <w:rFonts w:ascii="Arial" w:hAnsi="Arial" w:cs="Arial"/>
          <w:sz w:val="22"/>
          <w:szCs w:val="22"/>
        </w:rPr>
        <w:t xml:space="preserve">). Sendo o valor de R$ </w:t>
      </w:r>
      <w:r w:rsidR="00F2424F">
        <w:rPr>
          <w:rFonts w:ascii="Arial" w:hAnsi="Arial" w:cs="Arial"/>
          <w:sz w:val="22"/>
          <w:szCs w:val="22"/>
        </w:rPr>
        <w:t>40.924,08</w:t>
      </w:r>
      <w:r w:rsidRPr="005C5631">
        <w:rPr>
          <w:rFonts w:ascii="Arial" w:hAnsi="Arial" w:cs="Arial"/>
          <w:sz w:val="22"/>
          <w:szCs w:val="22"/>
        </w:rPr>
        <w:t xml:space="preserve"> (</w:t>
      </w:r>
      <w:r w:rsidR="00F2424F">
        <w:rPr>
          <w:rFonts w:ascii="Arial" w:hAnsi="Arial" w:cs="Arial"/>
          <w:sz w:val="22"/>
          <w:szCs w:val="22"/>
        </w:rPr>
        <w:t>quarenta mil novecentos e vinte e quatro reais e oito centavos</w:t>
      </w:r>
      <w:r w:rsidRPr="005C5631">
        <w:rPr>
          <w:rFonts w:ascii="Arial" w:hAnsi="Arial" w:cs="Arial"/>
          <w:sz w:val="22"/>
          <w:szCs w:val="22"/>
        </w:rPr>
        <w:t xml:space="preserve">) de mão de obra e a quantia de R$ </w:t>
      </w:r>
      <w:r w:rsidR="00F2424F">
        <w:rPr>
          <w:rFonts w:ascii="Arial" w:hAnsi="Arial" w:cs="Arial"/>
          <w:sz w:val="22"/>
          <w:szCs w:val="22"/>
        </w:rPr>
        <w:t xml:space="preserve">76.001,86 </w:t>
      </w:r>
      <w:r w:rsidRPr="005C5631">
        <w:rPr>
          <w:rFonts w:ascii="Arial" w:hAnsi="Arial" w:cs="Arial"/>
          <w:sz w:val="22"/>
          <w:szCs w:val="22"/>
        </w:rPr>
        <w:t>(</w:t>
      </w:r>
      <w:r w:rsidR="00F2424F">
        <w:rPr>
          <w:rFonts w:ascii="Arial" w:hAnsi="Arial" w:cs="Arial"/>
          <w:sz w:val="22"/>
          <w:szCs w:val="22"/>
        </w:rPr>
        <w:t>setenta e seis mil, um real e oitenta e seis centavos</w:t>
      </w:r>
      <w:r w:rsidRPr="005C5631">
        <w:rPr>
          <w:rFonts w:ascii="Arial" w:hAnsi="Arial" w:cs="Arial"/>
          <w:sz w:val="22"/>
          <w:szCs w:val="22"/>
        </w:rPr>
        <w:t>) de material. Os pagamentos serão efetuados na Tesouraria do MUNICÍPIO em Alto Paraíso de Goiás – GO, baseado em medições mensais, mediante a apresentação das faturas, que deverão ser apresentadas com os documentos abaixo relacionados:</w:t>
      </w:r>
    </w:p>
    <w:p w:rsidR="00432EEE" w:rsidRPr="005C5631" w:rsidRDefault="00432EEE" w:rsidP="00432EEE">
      <w:pPr>
        <w:keepLines/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</w:p>
    <w:p w:rsidR="00432EEE" w:rsidRPr="005C5631" w:rsidRDefault="00432EEE" w:rsidP="00432EEE">
      <w:pPr>
        <w:keepLines/>
        <w:tabs>
          <w:tab w:val="left" w:pos="-142"/>
        </w:tabs>
        <w:jc w:val="both"/>
        <w:rPr>
          <w:rFonts w:ascii="Arial" w:hAnsi="Arial" w:cs="Arial"/>
          <w:sz w:val="22"/>
          <w:szCs w:val="22"/>
        </w:rPr>
      </w:pPr>
      <w:r w:rsidRPr="005C5631">
        <w:rPr>
          <w:rFonts w:ascii="Arial" w:hAnsi="Arial" w:cs="Arial"/>
          <w:b/>
          <w:sz w:val="22"/>
          <w:szCs w:val="22"/>
        </w:rPr>
        <w:t>06.01.01.01 –</w:t>
      </w:r>
      <w:r w:rsidRPr="005C5631">
        <w:rPr>
          <w:rFonts w:ascii="Arial" w:hAnsi="Arial" w:cs="Arial"/>
          <w:sz w:val="22"/>
          <w:szCs w:val="22"/>
        </w:rPr>
        <w:t xml:space="preserve"> Termo de Vistoria emitido pela fiscalização;</w:t>
      </w:r>
    </w:p>
    <w:p w:rsidR="00432EEE" w:rsidRPr="005C5631" w:rsidRDefault="00432EEE" w:rsidP="00432EEE">
      <w:pPr>
        <w:keepLines/>
        <w:tabs>
          <w:tab w:val="left" w:pos="-142"/>
        </w:tabs>
        <w:jc w:val="both"/>
        <w:rPr>
          <w:rFonts w:ascii="Arial" w:hAnsi="Arial" w:cs="Arial"/>
          <w:sz w:val="22"/>
          <w:szCs w:val="22"/>
        </w:rPr>
      </w:pPr>
    </w:p>
    <w:p w:rsidR="00432EEE" w:rsidRPr="005C5631" w:rsidRDefault="00432EEE" w:rsidP="00432EEE">
      <w:pPr>
        <w:keepLines/>
        <w:tabs>
          <w:tab w:val="left" w:pos="-142"/>
        </w:tabs>
        <w:jc w:val="both"/>
        <w:rPr>
          <w:rFonts w:ascii="Arial" w:hAnsi="Arial" w:cs="Arial"/>
          <w:sz w:val="22"/>
          <w:szCs w:val="22"/>
        </w:rPr>
      </w:pPr>
      <w:r w:rsidRPr="005C5631">
        <w:rPr>
          <w:rFonts w:ascii="Arial" w:hAnsi="Arial" w:cs="Arial"/>
          <w:b/>
          <w:sz w:val="22"/>
          <w:szCs w:val="22"/>
        </w:rPr>
        <w:t>06.01.01.02 –</w:t>
      </w:r>
      <w:r w:rsidRPr="005C5631">
        <w:rPr>
          <w:rFonts w:ascii="Arial" w:hAnsi="Arial" w:cs="Arial"/>
          <w:sz w:val="22"/>
          <w:szCs w:val="22"/>
        </w:rPr>
        <w:t xml:space="preserve"> Prova de regularidade relativa à Seguridade Social (</w:t>
      </w:r>
      <w:r w:rsidRPr="005C5631">
        <w:rPr>
          <w:rFonts w:ascii="Arial" w:hAnsi="Arial" w:cs="Arial"/>
          <w:b/>
          <w:bCs/>
          <w:sz w:val="22"/>
          <w:szCs w:val="22"/>
        </w:rPr>
        <w:t>INSS</w:t>
      </w:r>
      <w:r w:rsidRPr="005C5631">
        <w:rPr>
          <w:rFonts w:ascii="Arial" w:hAnsi="Arial" w:cs="Arial"/>
          <w:sz w:val="22"/>
          <w:szCs w:val="22"/>
        </w:rPr>
        <w:t>) e ao Fundo de Garantia por Tempo de Serviço (</w:t>
      </w:r>
      <w:r w:rsidRPr="005C5631">
        <w:rPr>
          <w:rFonts w:ascii="Arial" w:hAnsi="Arial" w:cs="Arial"/>
          <w:b/>
          <w:sz w:val="22"/>
          <w:szCs w:val="22"/>
        </w:rPr>
        <w:t>FGTS</w:t>
      </w:r>
      <w:r w:rsidRPr="005C5631">
        <w:rPr>
          <w:rFonts w:ascii="Arial" w:hAnsi="Arial" w:cs="Arial"/>
          <w:sz w:val="22"/>
          <w:szCs w:val="22"/>
        </w:rPr>
        <w:t>);</w:t>
      </w:r>
    </w:p>
    <w:p w:rsidR="00432EEE" w:rsidRPr="005C5631" w:rsidRDefault="00432EEE" w:rsidP="00432EEE">
      <w:pPr>
        <w:keepLines/>
        <w:tabs>
          <w:tab w:val="left" w:pos="-142"/>
        </w:tabs>
        <w:jc w:val="both"/>
        <w:rPr>
          <w:rFonts w:ascii="Arial" w:hAnsi="Arial" w:cs="Arial"/>
          <w:sz w:val="22"/>
          <w:szCs w:val="22"/>
        </w:rPr>
      </w:pPr>
    </w:p>
    <w:p w:rsidR="00432EEE" w:rsidRPr="005C5631" w:rsidRDefault="00432EEE" w:rsidP="00432EEE">
      <w:pPr>
        <w:keepLines/>
        <w:tabs>
          <w:tab w:val="left" w:pos="-142"/>
        </w:tabs>
        <w:jc w:val="both"/>
        <w:rPr>
          <w:rFonts w:ascii="Arial" w:hAnsi="Arial" w:cs="Arial"/>
          <w:sz w:val="22"/>
          <w:szCs w:val="22"/>
        </w:rPr>
      </w:pPr>
      <w:r w:rsidRPr="005C5631">
        <w:rPr>
          <w:rFonts w:ascii="Arial" w:hAnsi="Arial" w:cs="Arial"/>
          <w:b/>
          <w:bCs/>
          <w:sz w:val="22"/>
          <w:szCs w:val="22"/>
        </w:rPr>
        <w:t xml:space="preserve">06.01.01.03 – </w:t>
      </w:r>
      <w:r w:rsidRPr="005C5631">
        <w:rPr>
          <w:rFonts w:ascii="Arial" w:hAnsi="Arial" w:cs="Arial"/>
          <w:sz w:val="22"/>
          <w:szCs w:val="22"/>
        </w:rPr>
        <w:t>Prova de regularidade com a Fazenda Federal (Certidão Negativa da Dívida Ativa da União e da Receita Federal), Estadual ou Municipal do domicílio do contratado.</w:t>
      </w:r>
    </w:p>
    <w:p w:rsidR="00432EEE" w:rsidRPr="005C5631" w:rsidRDefault="00432EEE" w:rsidP="00432EEE">
      <w:pPr>
        <w:keepLines/>
        <w:tabs>
          <w:tab w:val="left" w:pos="-142"/>
        </w:tabs>
        <w:jc w:val="both"/>
        <w:rPr>
          <w:rFonts w:ascii="Arial" w:hAnsi="Arial" w:cs="Arial"/>
          <w:sz w:val="22"/>
          <w:szCs w:val="22"/>
        </w:rPr>
      </w:pPr>
    </w:p>
    <w:p w:rsidR="00432EEE" w:rsidRPr="005C5631" w:rsidRDefault="00432EEE" w:rsidP="00432EEE">
      <w:pPr>
        <w:keepLines/>
        <w:tabs>
          <w:tab w:val="left" w:pos="-142"/>
        </w:tabs>
        <w:jc w:val="both"/>
        <w:rPr>
          <w:rFonts w:ascii="Arial" w:hAnsi="Arial" w:cs="Arial"/>
          <w:sz w:val="22"/>
          <w:szCs w:val="22"/>
        </w:rPr>
      </w:pPr>
      <w:r w:rsidRPr="005C5631">
        <w:rPr>
          <w:rFonts w:ascii="Arial" w:hAnsi="Arial" w:cs="Arial"/>
          <w:b/>
          <w:bCs/>
          <w:sz w:val="22"/>
          <w:szCs w:val="22"/>
        </w:rPr>
        <w:t xml:space="preserve">06.01.01.04 – </w:t>
      </w:r>
      <w:r w:rsidRPr="005C5631">
        <w:rPr>
          <w:rFonts w:ascii="Arial" w:hAnsi="Arial" w:cs="Arial"/>
          <w:sz w:val="22"/>
          <w:szCs w:val="22"/>
        </w:rPr>
        <w:t xml:space="preserve">Certidão Negativa de Débito do </w:t>
      </w:r>
      <w:r w:rsidRPr="005C5631">
        <w:rPr>
          <w:rFonts w:ascii="Arial" w:hAnsi="Arial" w:cs="Arial"/>
          <w:b/>
          <w:bCs/>
          <w:sz w:val="22"/>
          <w:szCs w:val="22"/>
        </w:rPr>
        <w:t>ISSQN</w:t>
      </w:r>
      <w:r w:rsidRPr="005C5631">
        <w:rPr>
          <w:rFonts w:ascii="Arial" w:hAnsi="Arial" w:cs="Arial"/>
          <w:sz w:val="22"/>
          <w:szCs w:val="22"/>
        </w:rPr>
        <w:t>, emitida pela Secretaria de Finanças do Município de Alto Paraíso de Goiás, referente aos serviços prestados ou executados, conforme dispõe art. 1º e parágrafo 1º da Lei nº 14.489/03.</w:t>
      </w:r>
    </w:p>
    <w:p w:rsidR="00432EEE" w:rsidRPr="005C5631" w:rsidRDefault="00432EEE" w:rsidP="00432EEE">
      <w:pPr>
        <w:keepLines/>
        <w:tabs>
          <w:tab w:val="left" w:pos="-142"/>
        </w:tabs>
        <w:jc w:val="both"/>
        <w:rPr>
          <w:rFonts w:ascii="Arial" w:hAnsi="Arial" w:cs="Arial"/>
          <w:sz w:val="22"/>
          <w:szCs w:val="22"/>
        </w:rPr>
      </w:pPr>
    </w:p>
    <w:p w:rsidR="00432EEE" w:rsidRPr="005C5631" w:rsidRDefault="00432EEE" w:rsidP="00432EEE">
      <w:pPr>
        <w:keepLines/>
        <w:tabs>
          <w:tab w:val="left" w:pos="-142"/>
        </w:tabs>
        <w:jc w:val="both"/>
        <w:rPr>
          <w:rFonts w:ascii="Arial" w:hAnsi="Arial" w:cs="Arial"/>
          <w:sz w:val="22"/>
          <w:szCs w:val="22"/>
        </w:rPr>
      </w:pPr>
      <w:r w:rsidRPr="005C5631">
        <w:rPr>
          <w:rFonts w:ascii="Arial" w:hAnsi="Arial" w:cs="Arial"/>
          <w:b/>
          <w:sz w:val="22"/>
          <w:szCs w:val="22"/>
        </w:rPr>
        <w:t>06.01.01.05 –</w:t>
      </w:r>
      <w:r w:rsidRPr="005C5631">
        <w:rPr>
          <w:rFonts w:ascii="Arial" w:hAnsi="Arial" w:cs="Arial"/>
          <w:sz w:val="22"/>
          <w:szCs w:val="22"/>
        </w:rPr>
        <w:t xml:space="preserve"> Cópia da matrícula – </w:t>
      </w:r>
      <w:r w:rsidRPr="005C5631">
        <w:rPr>
          <w:rFonts w:ascii="Arial" w:hAnsi="Arial" w:cs="Arial"/>
          <w:b/>
          <w:bCs/>
          <w:sz w:val="22"/>
          <w:szCs w:val="22"/>
        </w:rPr>
        <w:t>CEI</w:t>
      </w:r>
      <w:r w:rsidRPr="005C5631">
        <w:rPr>
          <w:rFonts w:ascii="Arial" w:hAnsi="Arial" w:cs="Arial"/>
          <w:sz w:val="22"/>
          <w:szCs w:val="22"/>
        </w:rPr>
        <w:t xml:space="preserve"> – Cadastro Específico Individual – da obra junto ao </w:t>
      </w:r>
      <w:r w:rsidRPr="005C5631">
        <w:rPr>
          <w:rFonts w:ascii="Arial" w:hAnsi="Arial" w:cs="Arial"/>
          <w:b/>
          <w:sz w:val="22"/>
          <w:szCs w:val="22"/>
        </w:rPr>
        <w:t>INSS</w:t>
      </w:r>
      <w:r w:rsidRPr="005C5631">
        <w:rPr>
          <w:rFonts w:ascii="Arial" w:hAnsi="Arial" w:cs="Arial"/>
          <w:sz w:val="22"/>
          <w:szCs w:val="22"/>
        </w:rPr>
        <w:t>;</w:t>
      </w:r>
    </w:p>
    <w:p w:rsidR="00432EEE" w:rsidRPr="005C5631" w:rsidRDefault="00432EEE" w:rsidP="00432EEE">
      <w:pPr>
        <w:keepLines/>
        <w:tabs>
          <w:tab w:val="left" w:pos="-142"/>
        </w:tabs>
        <w:rPr>
          <w:rFonts w:ascii="Arial" w:hAnsi="Arial" w:cs="Arial"/>
          <w:sz w:val="22"/>
          <w:szCs w:val="22"/>
        </w:rPr>
      </w:pPr>
    </w:p>
    <w:p w:rsidR="00432EEE" w:rsidRPr="005C5631" w:rsidRDefault="00432EEE" w:rsidP="00432EEE">
      <w:pPr>
        <w:keepLines/>
        <w:tabs>
          <w:tab w:val="left" w:pos="1593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06.01.01.06</w:t>
      </w:r>
      <w:r w:rsidRPr="005C5631">
        <w:rPr>
          <w:rFonts w:ascii="Arial" w:hAnsi="Arial" w:cs="Arial"/>
          <w:b/>
          <w:sz w:val="22"/>
          <w:szCs w:val="22"/>
        </w:rPr>
        <w:t xml:space="preserve"> – Declaração Contábil – </w:t>
      </w:r>
      <w:r w:rsidRPr="005C5631">
        <w:rPr>
          <w:rFonts w:ascii="Arial" w:hAnsi="Arial" w:cs="Arial"/>
          <w:bCs/>
          <w:sz w:val="22"/>
          <w:szCs w:val="22"/>
        </w:rPr>
        <w:t>Afirmando que a Empresa está em situação regular e que os serviços referentes à fatura apresentada estão contabilizados.</w:t>
      </w:r>
    </w:p>
    <w:p w:rsidR="00432EEE" w:rsidRPr="005C5631" w:rsidRDefault="00432EEE" w:rsidP="00432EEE">
      <w:pPr>
        <w:keepLines/>
        <w:tabs>
          <w:tab w:val="left" w:pos="-142"/>
        </w:tabs>
        <w:rPr>
          <w:rFonts w:ascii="Arial" w:hAnsi="Arial" w:cs="Arial"/>
          <w:b/>
          <w:sz w:val="22"/>
          <w:szCs w:val="22"/>
        </w:rPr>
      </w:pPr>
    </w:p>
    <w:p w:rsidR="00432EEE" w:rsidRPr="005C5631" w:rsidRDefault="00432EEE" w:rsidP="00432EEE">
      <w:pPr>
        <w:keepLines/>
        <w:tabs>
          <w:tab w:val="left" w:pos="15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06</w:t>
      </w:r>
      <w:r w:rsidRPr="005C5631">
        <w:rPr>
          <w:rFonts w:ascii="Arial" w:hAnsi="Arial" w:cs="Arial"/>
          <w:b/>
          <w:sz w:val="22"/>
          <w:szCs w:val="22"/>
        </w:rPr>
        <w:t>.01.</w:t>
      </w:r>
      <w:r>
        <w:rPr>
          <w:rFonts w:ascii="Arial" w:hAnsi="Arial" w:cs="Arial"/>
          <w:b/>
          <w:sz w:val="22"/>
          <w:szCs w:val="22"/>
        </w:rPr>
        <w:t>01.</w:t>
      </w:r>
      <w:r w:rsidRPr="005C5631">
        <w:rPr>
          <w:rFonts w:ascii="Arial" w:hAnsi="Arial" w:cs="Arial"/>
          <w:b/>
          <w:sz w:val="22"/>
          <w:szCs w:val="22"/>
        </w:rPr>
        <w:t>0</w:t>
      </w:r>
      <w:r>
        <w:rPr>
          <w:rFonts w:ascii="Arial" w:hAnsi="Arial" w:cs="Arial"/>
          <w:b/>
          <w:sz w:val="22"/>
          <w:szCs w:val="22"/>
        </w:rPr>
        <w:t>7</w:t>
      </w:r>
      <w:r w:rsidRPr="005C5631">
        <w:rPr>
          <w:rFonts w:ascii="Arial" w:hAnsi="Arial" w:cs="Arial"/>
          <w:b/>
          <w:sz w:val="22"/>
          <w:szCs w:val="22"/>
        </w:rPr>
        <w:t xml:space="preserve"> - A</w:t>
      </w:r>
      <w:r w:rsidRPr="005C5631">
        <w:rPr>
          <w:rFonts w:ascii="Arial" w:hAnsi="Arial" w:cs="Arial"/>
          <w:sz w:val="22"/>
          <w:szCs w:val="22"/>
        </w:rPr>
        <w:t xml:space="preserve"> </w:t>
      </w:r>
      <w:r w:rsidRPr="005C5631">
        <w:rPr>
          <w:rFonts w:ascii="Arial" w:hAnsi="Arial" w:cs="Arial"/>
          <w:b/>
          <w:sz w:val="22"/>
          <w:szCs w:val="22"/>
        </w:rPr>
        <w:t>PREFEITURA MUNICIPAL DE ALTO PARAISO DE GOIÁS</w:t>
      </w:r>
      <w:r w:rsidRPr="005C5631">
        <w:rPr>
          <w:rFonts w:ascii="Arial" w:hAnsi="Arial" w:cs="Arial"/>
          <w:sz w:val="22"/>
          <w:szCs w:val="22"/>
        </w:rPr>
        <w:t xml:space="preserve"> reterá o percentual de </w:t>
      </w:r>
      <w:r w:rsidRPr="005C5631">
        <w:rPr>
          <w:rFonts w:ascii="Arial" w:hAnsi="Arial" w:cs="Arial"/>
          <w:b/>
          <w:sz w:val="22"/>
          <w:szCs w:val="22"/>
        </w:rPr>
        <w:t>11%</w:t>
      </w:r>
      <w:r w:rsidRPr="005C5631">
        <w:rPr>
          <w:rFonts w:ascii="Arial" w:hAnsi="Arial" w:cs="Arial"/>
          <w:sz w:val="22"/>
          <w:szCs w:val="22"/>
        </w:rPr>
        <w:t xml:space="preserve"> (onze por cento) sobre o valor dos serviços de mão de obra constante da nota fiscal, de acordo com o art. 31 da Lei n° 9.711, de 20.11.98 e recolherá ao INSS através de GPS.</w:t>
      </w:r>
    </w:p>
    <w:p w:rsidR="00432EEE" w:rsidRPr="005C5631" w:rsidRDefault="00432EEE" w:rsidP="00432EEE">
      <w:pPr>
        <w:keepLines/>
        <w:tabs>
          <w:tab w:val="left" w:pos="851"/>
        </w:tabs>
        <w:rPr>
          <w:rFonts w:ascii="Arial" w:hAnsi="Arial" w:cs="Arial"/>
          <w:sz w:val="22"/>
          <w:szCs w:val="22"/>
        </w:rPr>
      </w:pPr>
    </w:p>
    <w:p w:rsidR="00432EEE" w:rsidRPr="005C5631" w:rsidRDefault="00432EEE" w:rsidP="00432EEE">
      <w:pPr>
        <w:keepLines/>
        <w:tabs>
          <w:tab w:val="left" w:pos="127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06</w:t>
      </w:r>
      <w:r w:rsidRPr="005C5631">
        <w:rPr>
          <w:rFonts w:ascii="Arial" w:hAnsi="Arial" w:cs="Arial"/>
          <w:b/>
          <w:bCs/>
          <w:sz w:val="22"/>
          <w:szCs w:val="22"/>
        </w:rPr>
        <w:t>.01</w:t>
      </w:r>
      <w:r>
        <w:rPr>
          <w:rFonts w:ascii="Arial" w:hAnsi="Arial" w:cs="Arial"/>
          <w:b/>
          <w:bCs/>
          <w:sz w:val="22"/>
          <w:szCs w:val="22"/>
        </w:rPr>
        <w:t>.01</w:t>
      </w:r>
      <w:r w:rsidRPr="005C5631">
        <w:rPr>
          <w:rFonts w:ascii="Arial" w:hAnsi="Arial" w:cs="Arial"/>
          <w:b/>
          <w:bCs/>
          <w:sz w:val="22"/>
          <w:szCs w:val="22"/>
        </w:rPr>
        <w:t>.0</w:t>
      </w:r>
      <w:r>
        <w:rPr>
          <w:rFonts w:ascii="Arial" w:hAnsi="Arial" w:cs="Arial"/>
          <w:b/>
          <w:bCs/>
          <w:sz w:val="22"/>
          <w:szCs w:val="22"/>
        </w:rPr>
        <w:t>8</w:t>
      </w:r>
      <w:r w:rsidRPr="005C5631">
        <w:rPr>
          <w:rFonts w:ascii="Arial" w:hAnsi="Arial" w:cs="Arial"/>
          <w:b/>
          <w:bCs/>
          <w:sz w:val="22"/>
          <w:szCs w:val="22"/>
        </w:rPr>
        <w:t xml:space="preserve"> - </w:t>
      </w:r>
      <w:r w:rsidRPr="005C5631">
        <w:rPr>
          <w:rFonts w:ascii="Arial" w:hAnsi="Arial" w:cs="Arial"/>
          <w:b/>
          <w:sz w:val="22"/>
          <w:szCs w:val="22"/>
        </w:rPr>
        <w:t>A</w:t>
      </w:r>
      <w:r w:rsidRPr="005C5631">
        <w:rPr>
          <w:rFonts w:ascii="Arial" w:hAnsi="Arial" w:cs="Arial"/>
          <w:sz w:val="22"/>
          <w:szCs w:val="22"/>
        </w:rPr>
        <w:t xml:space="preserve"> </w:t>
      </w:r>
      <w:r w:rsidRPr="005C5631">
        <w:rPr>
          <w:rFonts w:ascii="Arial" w:hAnsi="Arial" w:cs="Arial"/>
          <w:b/>
          <w:sz w:val="22"/>
          <w:szCs w:val="22"/>
        </w:rPr>
        <w:t>PREFEITURA MUNICIPAL DE ALTO PARAISO DE GOIÁS</w:t>
      </w:r>
      <w:r w:rsidRPr="005C5631">
        <w:rPr>
          <w:rFonts w:ascii="Arial" w:hAnsi="Arial" w:cs="Arial"/>
          <w:sz w:val="22"/>
          <w:szCs w:val="22"/>
        </w:rPr>
        <w:t xml:space="preserve"> reterá o valor devido do ISSQN relativa à fatura, recolhendo através de guia própria junto à coletoria municipal de acordo o Código Tributário Municipal.</w:t>
      </w:r>
    </w:p>
    <w:p w:rsidR="00432EEE" w:rsidRPr="005C5631" w:rsidRDefault="00432EEE" w:rsidP="00432EEE">
      <w:pPr>
        <w:keepLines/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</w:p>
    <w:p w:rsidR="00432EEE" w:rsidRPr="005C5631" w:rsidRDefault="00432EEE" w:rsidP="00432EEE">
      <w:pPr>
        <w:keepLines/>
        <w:tabs>
          <w:tab w:val="left" w:pos="2586"/>
        </w:tabs>
        <w:jc w:val="both"/>
        <w:rPr>
          <w:rFonts w:ascii="Arial" w:hAnsi="Arial" w:cs="Arial"/>
          <w:sz w:val="22"/>
          <w:szCs w:val="22"/>
        </w:rPr>
      </w:pPr>
      <w:r w:rsidRPr="005C5631">
        <w:rPr>
          <w:rFonts w:ascii="Arial" w:hAnsi="Arial" w:cs="Arial"/>
          <w:b/>
          <w:sz w:val="22"/>
          <w:szCs w:val="22"/>
        </w:rPr>
        <w:t>06.01.02 –</w:t>
      </w:r>
      <w:r w:rsidRPr="005C5631">
        <w:rPr>
          <w:rFonts w:ascii="Arial" w:hAnsi="Arial" w:cs="Arial"/>
          <w:sz w:val="22"/>
          <w:szCs w:val="22"/>
        </w:rPr>
        <w:t xml:space="preserve"> Os pagamentos serão efetuados até o </w:t>
      </w:r>
      <w:r w:rsidRPr="005C5631">
        <w:rPr>
          <w:rFonts w:ascii="Arial" w:hAnsi="Arial" w:cs="Arial"/>
          <w:b/>
          <w:sz w:val="22"/>
          <w:szCs w:val="22"/>
        </w:rPr>
        <w:t>10º</w:t>
      </w:r>
      <w:r w:rsidRPr="005C5631">
        <w:rPr>
          <w:rFonts w:ascii="Arial" w:hAnsi="Arial" w:cs="Arial"/>
          <w:sz w:val="22"/>
          <w:szCs w:val="22"/>
        </w:rPr>
        <w:t xml:space="preserve"> (décimo) dia após a data de apresentação da fatura, considerando-se, esta data, como limite de vencimento da obrigação, incorrendo a </w:t>
      </w:r>
      <w:r w:rsidRPr="005C5631">
        <w:rPr>
          <w:rFonts w:ascii="Arial" w:hAnsi="Arial" w:cs="Arial"/>
          <w:b/>
          <w:bCs/>
          <w:sz w:val="22"/>
          <w:szCs w:val="22"/>
        </w:rPr>
        <w:t>CONTRATANTE</w:t>
      </w:r>
      <w:r w:rsidRPr="005C5631">
        <w:rPr>
          <w:rFonts w:ascii="Arial" w:hAnsi="Arial" w:cs="Arial"/>
          <w:sz w:val="22"/>
          <w:szCs w:val="22"/>
        </w:rPr>
        <w:t xml:space="preserve">, após a mesma, em juros de mora de </w:t>
      </w:r>
      <w:r w:rsidRPr="005C5631">
        <w:rPr>
          <w:rFonts w:ascii="Arial" w:hAnsi="Arial" w:cs="Arial"/>
          <w:b/>
          <w:bCs/>
          <w:sz w:val="22"/>
          <w:szCs w:val="22"/>
        </w:rPr>
        <w:t>0,5%</w:t>
      </w:r>
      <w:r w:rsidRPr="005C5631">
        <w:rPr>
          <w:rFonts w:ascii="Arial" w:hAnsi="Arial" w:cs="Arial"/>
          <w:sz w:val="22"/>
          <w:szCs w:val="22"/>
        </w:rPr>
        <w:t xml:space="preserve"> (zero vírgula cinco por cento) ao mês. </w:t>
      </w:r>
    </w:p>
    <w:p w:rsidR="00432EEE" w:rsidRPr="005C5631" w:rsidRDefault="00432EEE" w:rsidP="00432EEE">
      <w:pPr>
        <w:jc w:val="both"/>
        <w:rPr>
          <w:rFonts w:ascii="Arial" w:hAnsi="Arial" w:cs="Arial"/>
          <w:b/>
          <w:sz w:val="22"/>
          <w:szCs w:val="22"/>
        </w:rPr>
      </w:pPr>
    </w:p>
    <w:p w:rsidR="00432EEE" w:rsidRPr="005C5631" w:rsidRDefault="00432EEE" w:rsidP="00432EEE">
      <w:pPr>
        <w:jc w:val="both"/>
        <w:rPr>
          <w:rFonts w:ascii="Arial" w:hAnsi="Arial" w:cs="Arial"/>
          <w:bCs/>
          <w:sz w:val="22"/>
          <w:szCs w:val="22"/>
        </w:rPr>
      </w:pPr>
      <w:r w:rsidRPr="005C5631">
        <w:rPr>
          <w:rFonts w:ascii="Arial" w:hAnsi="Arial" w:cs="Arial"/>
          <w:b/>
          <w:sz w:val="22"/>
          <w:szCs w:val="22"/>
        </w:rPr>
        <w:t xml:space="preserve">06.01.03 – </w:t>
      </w:r>
      <w:r w:rsidRPr="005C5631">
        <w:rPr>
          <w:rFonts w:ascii="Arial" w:hAnsi="Arial" w:cs="Arial"/>
          <w:bCs/>
          <w:sz w:val="22"/>
          <w:szCs w:val="22"/>
        </w:rPr>
        <w:t xml:space="preserve">Para o pagamento da 1ª medição, a </w:t>
      </w:r>
      <w:r w:rsidRPr="005C5631">
        <w:rPr>
          <w:rFonts w:ascii="Arial" w:hAnsi="Arial" w:cs="Arial"/>
          <w:b/>
          <w:sz w:val="22"/>
          <w:szCs w:val="22"/>
        </w:rPr>
        <w:t>CONTRATADA</w:t>
      </w:r>
      <w:r w:rsidRPr="005C5631">
        <w:rPr>
          <w:rFonts w:ascii="Arial" w:hAnsi="Arial" w:cs="Arial"/>
          <w:bCs/>
          <w:sz w:val="22"/>
          <w:szCs w:val="22"/>
        </w:rPr>
        <w:t xml:space="preserve"> deverá além dos documentos enumerados no item </w:t>
      </w:r>
      <w:r w:rsidRPr="005C5631">
        <w:rPr>
          <w:rFonts w:ascii="Arial" w:hAnsi="Arial" w:cs="Arial"/>
          <w:b/>
          <w:sz w:val="22"/>
          <w:szCs w:val="22"/>
        </w:rPr>
        <w:t>07.01.01</w:t>
      </w:r>
      <w:r w:rsidRPr="005C5631">
        <w:rPr>
          <w:rFonts w:ascii="Arial" w:hAnsi="Arial" w:cs="Arial"/>
          <w:bCs/>
          <w:sz w:val="22"/>
          <w:szCs w:val="22"/>
        </w:rPr>
        <w:t xml:space="preserve"> e seus subitens, apresentar cópia das Anotações de Responsabilidade Técnica (</w:t>
      </w:r>
      <w:proofErr w:type="spellStart"/>
      <w:r w:rsidRPr="005C5631">
        <w:rPr>
          <w:rFonts w:ascii="Arial" w:hAnsi="Arial" w:cs="Arial"/>
          <w:b/>
          <w:sz w:val="22"/>
          <w:szCs w:val="22"/>
        </w:rPr>
        <w:t>ARTs</w:t>
      </w:r>
      <w:proofErr w:type="spellEnd"/>
      <w:r w:rsidRPr="005C5631">
        <w:rPr>
          <w:rFonts w:ascii="Arial" w:hAnsi="Arial" w:cs="Arial"/>
          <w:bCs/>
          <w:sz w:val="22"/>
          <w:szCs w:val="22"/>
        </w:rPr>
        <w:t>) referentes aos serviços contratados.</w:t>
      </w:r>
    </w:p>
    <w:p w:rsidR="00432EEE" w:rsidRPr="005C5631" w:rsidRDefault="00432EEE" w:rsidP="00432EEE">
      <w:pPr>
        <w:jc w:val="both"/>
        <w:rPr>
          <w:rFonts w:ascii="Arial" w:hAnsi="Arial" w:cs="Arial"/>
          <w:b/>
          <w:sz w:val="22"/>
          <w:szCs w:val="22"/>
        </w:rPr>
      </w:pPr>
    </w:p>
    <w:p w:rsidR="00432EEE" w:rsidRPr="005C5631" w:rsidRDefault="00432EEE" w:rsidP="00432EEE">
      <w:pPr>
        <w:jc w:val="both"/>
        <w:rPr>
          <w:rFonts w:ascii="Arial" w:hAnsi="Arial" w:cs="Arial"/>
          <w:b/>
          <w:sz w:val="22"/>
          <w:szCs w:val="22"/>
        </w:rPr>
      </w:pPr>
      <w:r w:rsidRPr="005C5631">
        <w:rPr>
          <w:rFonts w:ascii="Arial" w:hAnsi="Arial" w:cs="Arial"/>
          <w:b/>
          <w:sz w:val="22"/>
          <w:szCs w:val="22"/>
        </w:rPr>
        <w:t>06.02 – DO REAJUSTAMENTO:</w:t>
      </w:r>
    </w:p>
    <w:p w:rsidR="00432EEE" w:rsidRPr="005C5631" w:rsidRDefault="00432EEE" w:rsidP="00432EEE">
      <w:pPr>
        <w:jc w:val="both"/>
        <w:rPr>
          <w:rFonts w:ascii="Arial" w:hAnsi="Arial" w:cs="Arial"/>
          <w:b/>
          <w:sz w:val="22"/>
          <w:szCs w:val="22"/>
        </w:rPr>
      </w:pPr>
    </w:p>
    <w:p w:rsidR="00432EEE" w:rsidRPr="005C5631" w:rsidRDefault="00432EEE" w:rsidP="00432EEE">
      <w:pPr>
        <w:keepLines/>
        <w:tabs>
          <w:tab w:val="left" w:pos="1134"/>
        </w:tabs>
        <w:jc w:val="both"/>
        <w:rPr>
          <w:rFonts w:ascii="Arial" w:hAnsi="Arial" w:cs="Arial"/>
          <w:bCs/>
          <w:sz w:val="22"/>
          <w:szCs w:val="22"/>
        </w:rPr>
      </w:pPr>
      <w:r w:rsidRPr="005C5631">
        <w:rPr>
          <w:rFonts w:ascii="Arial" w:hAnsi="Arial" w:cs="Arial"/>
          <w:b/>
          <w:sz w:val="22"/>
          <w:szCs w:val="22"/>
        </w:rPr>
        <w:lastRenderedPageBreak/>
        <w:t xml:space="preserve">06.02.01 – </w:t>
      </w:r>
      <w:r w:rsidRPr="005C5631">
        <w:rPr>
          <w:rFonts w:ascii="Arial" w:hAnsi="Arial" w:cs="Arial"/>
          <w:sz w:val="22"/>
          <w:szCs w:val="22"/>
        </w:rPr>
        <w:t xml:space="preserve">De conformidade com o art. 2º da Lei </w:t>
      </w:r>
      <w:r w:rsidRPr="005C5631">
        <w:rPr>
          <w:rFonts w:ascii="Arial" w:hAnsi="Arial" w:cs="Arial"/>
          <w:bCs/>
          <w:sz w:val="22"/>
          <w:szCs w:val="22"/>
        </w:rPr>
        <w:t>10.192, de 14 de fevereiro de 2001, o preço contratado não poderá ser reajustado.</w:t>
      </w:r>
    </w:p>
    <w:p w:rsidR="00432EEE" w:rsidRPr="005C5631" w:rsidRDefault="00432EEE" w:rsidP="00432EEE">
      <w:pPr>
        <w:tabs>
          <w:tab w:val="left" w:pos="1345"/>
        </w:tabs>
        <w:ind w:left="-356"/>
        <w:rPr>
          <w:rFonts w:ascii="Arial" w:hAnsi="Arial" w:cs="Arial"/>
          <w:b/>
          <w:sz w:val="22"/>
          <w:szCs w:val="22"/>
        </w:rPr>
      </w:pPr>
      <w:r w:rsidRPr="005C5631">
        <w:rPr>
          <w:rFonts w:ascii="Arial" w:hAnsi="Arial" w:cs="Arial"/>
          <w:b/>
          <w:sz w:val="22"/>
          <w:szCs w:val="22"/>
        </w:rPr>
        <w:t xml:space="preserve"> </w:t>
      </w:r>
    </w:p>
    <w:p w:rsidR="00432EEE" w:rsidRPr="005C5631" w:rsidRDefault="00432EEE" w:rsidP="00432EEE">
      <w:pPr>
        <w:jc w:val="both"/>
        <w:rPr>
          <w:rFonts w:ascii="Arial" w:hAnsi="Arial" w:cs="Arial"/>
          <w:b/>
          <w:sz w:val="22"/>
          <w:szCs w:val="22"/>
        </w:rPr>
      </w:pPr>
      <w:r w:rsidRPr="005C5631">
        <w:rPr>
          <w:rFonts w:ascii="Arial" w:hAnsi="Arial" w:cs="Arial"/>
          <w:b/>
          <w:sz w:val="22"/>
          <w:szCs w:val="22"/>
        </w:rPr>
        <w:t>07-Prazo e Prorrogação</w:t>
      </w:r>
      <w:r w:rsidRPr="005C5631">
        <w:rPr>
          <w:rFonts w:ascii="Arial" w:hAnsi="Arial" w:cs="Arial"/>
          <w:b/>
          <w:sz w:val="22"/>
          <w:szCs w:val="22"/>
        </w:rPr>
        <w:tab/>
        <w:t>CLÁUSULA SÉTIMA</w:t>
      </w:r>
    </w:p>
    <w:p w:rsidR="00432EEE" w:rsidRPr="005C5631" w:rsidRDefault="00432EEE" w:rsidP="00432EEE">
      <w:pPr>
        <w:jc w:val="both"/>
        <w:rPr>
          <w:rFonts w:ascii="Arial" w:hAnsi="Arial" w:cs="Arial"/>
          <w:b/>
          <w:sz w:val="22"/>
          <w:szCs w:val="22"/>
        </w:rPr>
      </w:pPr>
    </w:p>
    <w:p w:rsidR="00432EEE" w:rsidRPr="005C5631" w:rsidRDefault="00432EEE" w:rsidP="00432EEE">
      <w:pPr>
        <w:keepLines/>
        <w:tabs>
          <w:tab w:val="left" w:pos="-142"/>
        </w:tabs>
        <w:jc w:val="both"/>
        <w:rPr>
          <w:rFonts w:ascii="Arial" w:hAnsi="Arial" w:cs="Arial"/>
          <w:b/>
          <w:sz w:val="22"/>
          <w:szCs w:val="22"/>
        </w:rPr>
      </w:pPr>
      <w:r w:rsidRPr="005C5631">
        <w:rPr>
          <w:rFonts w:ascii="Arial" w:hAnsi="Arial" w:cs="Arial"/>
          <w:b/>
          <w:sz w:val="22"/>
          <w:szCs w:val="22"/>
        </w:rPr>
        <w:t>07.01 – PRAZO:</w:t>
      </w:r>
    </w:p>
    <w:p w:rsidR="00432EEE" w:rsidRPr="005C5631" w:rsidRDefault="00432EEE" w:rsidP="00432EEE">
      <w:pPr>
        <w:keepLines/>
        <w:tabs>
          <w:tab w:val="left" w:pos="-142"/>
        </w:tabs>
        <w:jc w:val="both"/>
        <w:rPr>
          <w:rFonts w:ascii="Arial" w:hAnsi="Arial" w:cs="Arial"/>
          <w:b/>
          <w:sz w:val="22"/>
          <w:szCs w:val="22"/>
        </w:rPr>
      </w:pPr>
    </w:p>
    <w:p w:rsidR="00432EEE" w:rsidRPr="005C5631" w:rsidRDefault="00432EEE" w:rsidP="00432EEE">
      <w:pPr>
        <w:keepLines/>
        <w:tabs>
          <w:tab w:val="left" w:pos="-142"/>
        </w:tabs>
        <w:jc w:val="both"/>
        <w:rPr>
          <w:rFonts w:ascii="Arial" w:hAnsi="Arial" w:cs="Arial"/>
          <w:sz w:val="22"/>
          <w:szCs w:val="22"/>
        </w:rPr>
      </w:pPr>
      <w:r w:rsidRPr="005C5631">
        <w:rPr>
          <w:rFonts w:ascii="Arial" w:hAnsi="Arial" w:cs="Arial"/>
          <w:b/>
          <w:sz w:val="22"/>
          <w:szCs w:val="22"/>
        </w:rPr>
        <w:t>07.01.01 –</w:t>
      </w:r>
      <w:r w:rsidRPr="005C5631">
        <w:rPr>
          <w:rFonts w:ascii="Arial" w:hAnsi="Arial" w:cs="Arial"/>
          <w:sz w:val="22"/>
          <w:szCs w:val="22"/>
        </w:rPr>
        <w:t xml:space="preserve"> O prazo concedido para conclusão total dos serviços será o de </w:t>
      </w:r>
      <w:r w:rsidR="00243548">
        <w:rPr>
          <w:rFonts w:ascii="Arial" w:hAnsi="Arial" w:cs="Arial"/>
          <w:sz w:val="22"/>
          <w:szCs w:val="22"/>
        </w:rPr>
        <w:t>90</w:t>
      </w:r>
      <w:r w:rsidRPr="005C5631">
        <w:rPr>
          <w:rFonts w:ascii="Arial" w:hAnsi="Arial" w:cs="Arial"/>
          <w:sz w:val="22"/>
          <w:szCs w:val="22"/>
        </w:rPr>
        <w:t xml:space="preserve"> (</w:t>
      </w:r>
      <w:r w:rsidR="00243548">
        <w:rPr>
          <w:rFonts w:ascii="Arial" w:hAnsi="Arial" w:cs="Arial"/>
          <w:sz w:val="22"/>
          <w:szCs w:val="22"/>
        </w:rPr>
        <w:t>noventa</w:t>
      </w:r>
      <w:r w:rsidRPr="005C5631">
        <w:rPr>
          <w:rFonts w:ascii="Arial" w:hAnsi="Arial" w:cs="Arial"/>
          <w:sz w:val="22"/>
          <w:szCs w:val="22"/>
        </w:rPr>
        <w:t>) dias corridos</w:t>
      </w:r>
      <w:r w:rsidRPr="005C5631">
        <w:rPr>
          <w:rFonts w:ascii="Arial" w:hAnsi="Arial" w:cs="Arial"/>
          <w:b/>
          <w:sz w:val="22"/>
          <w:szCs w:val="22"/>
        </w:rPr>
        <w:t>,</w:t>
      </w:r>
      <w:r w:rsidRPr="005C5631">
        <w:rPr>
          <w:rFonts w:ascii="Arial" w:hAnsi="Arial" w:cs="Arial"/>
          <w:sz w:val="22"/>
          <w:szCs w:val="22"/>
        </w:rPr>
        <w:t xml:space="preserve"> contados a partir da data de emissão da Ordem de Serviços.</w:t>
      </w:r>
    </w:p>
    <w:p w:rsidR="00432EEE" w:rsidRPr="005C5631" w:rsidRDefault="00432EEE" w:rsidP="00432EEE">
      <w:pPr>
        <w:jc w:val="both"/>
        <w:rPr>
          <w:rFonts w:ascii="Arial" w:hAnsi="Arial" w:cs="Arial"/>
          <w:b/>
          <w:sz w:val="22"/>
          <w:szCs w:val="22"/>
        </w:rPr>
      </w:pPr>
    </w:p>
    <w:p w:rsidR="00432EEE" w:rsidRPr="005C5631" w:rsidRDefault="00432EEE" w:rsidP="00432EEE">
      <w:pPr>
        <w:jc w:val="both"/>
        <w:rPr>
          <w:rFonts w:ascii="Arial" w:hAnsi="Arial" w:cs="Arial"/>
          <w:b/>
          <w:sz w:val="22"/>
          <w:szCs w:val="22"/>
        </w:rPr>
      </w:pPr>
      <w:r w:rsidRPr="005C5631">
        <w:rPr>
          <w:rFonts w:ascii="Arial" w:hAnsi="Arial" w:cs="Arial"/>
          <w:b/>
          <w:sz w:val="22"/>
          <w:szCs w:val="22"/>
        </w:rPr>
        <w:t>07.02 – PRORROGAÇÃO:</w:t>
      </w:r>
    </w:p>
    <w:p w:rsidR="00432EEE" w:rsidRPr="005C5631" w:rsidRDefault="00432EEE" w:rsidP="00432EEE">
      <w:pPr>
        <w:jc w:val="both"/>
        <w:rPr>
          <w:rFonts w:ascii="Arial" w:hAnsi="Arial" w:cs="Arial"/>
          <w:b/>
          <w:sz w:val="22"/>
          <w:szCs w:val="22"/>
        </w:rPr>
      </w:pPr>
    </w:p>
    <w:p w:rsidR="00432EEE" w:rsidRPr="005C5631" w:rsidRDefault="00432EEE" w:rsidP="00432EEE">
      <w:pPr>
        <w:jc w:val="both"/>
        <w:rPr>
          <w:rFonts w:ascii="Arial" w:hAnsi="Arial" w:cs="Arial"/>
          <w:sz w:val="22"/>
          <w:szCs w:val="22"/>
        </w:rPr>
      </w:pPr>
      <w:r w:rsidRPr="005C5631">
        <w:rPr>
          <w:rFonts w:ascii="Arial" w:hAnsi="Arial" w:cs="Arial"/>
          <w:b/>
          <w:sz w:val="22"/>
          <w:szCs w:val="22"/>
        </w:rPr>
        <w:t xml:space="preserve">07.02.01 – </w:t>
      </w:r>
      <w:r w:rsidRPr="005C5631">
        <w:rPr>
          <w:rFonts w:ascii="Arial" w:hAnsi="Arial" w:cs="Arial"/>
          <w:sz w:val="22"/>
          <w:szCs w:val="22"/>
        </w:rPr>
        <w:t xml:space="preserve">A prorrogação do prazo fica a exclusivo critério da Administração da </w:t>
      </w:r>
      <w:r w:rsidRPr="005C5631">
        <w:rPr>
          <w:rFonts w:ascii="Arial" w:hAnsi="Arial" w:cs="Arial"/>
          <w:b/>
          <w:sz w:val="22"/>
          <w:szCs w:val="22"/>
        </w:rPr>
        <w:t>CONTRATANTE</w:t>
      </w:r>
      <w:r w:rsidRPr="005C5631">
        <w:rPr>
          <w:rFonts w:ascii="Arial" w:hAnsi="Arial" w:cs="Arial"/>
          <w:sz w:val="22"/>
          <w:szCs w:val="22"/>
        </w:rPr>
        <w:t xml:space="preserve"> e somente será possível quando:</w:t>
      </w:r>
    </w:p>
    <w:p w:rsidR="00432EEE" w:rsidRPr="005C5631" w:rsidRDefault="00432EEE" w:rsidP="00432EEE">
      <w:pPr>
        <w:jc w:val="both"/>
        <w:rPr>
          <w:rFonts w:ascii="Arial" w:hAnsi="Arial" w:cs="Arial"/>
          <w:sz w:val="22"/>
          <w:szCs w:val="22"/>
        </w:rPr>
      </w:pPr>
    </w:p>
    <w:p w:rsidR="00432EEE" w:rsidRPr="005C5631" w:rsidRDefault="00432EEE" w:rsidP="00432EEE">
      <w:pPr>
        <w:jc w:val="both"/>
        <w:rPr>
          <w:rFonts w:ascii="Arial" w:hAnsi="Arial" w:cs="Arial"/>
          <w:sz w:val="22"/>
          <w:szCs w:val="22"/>
        </w:rPr>
      </w:pPr>
      <w:r w:rsidRPr="005C5631">
        <w:rPr>
          <w:rFonts w:ascii="Arial" w:hAnsi="Arial" w:cs="Arial"/>
          <w:b/>
          <w:sz w:val="22"/>
          <w:szCs w:val="22"/>
        </w:rPr>
        <w:t xml:space="preserve">07.02.01.01 – </w:t>
      </w:r>
      <w:r w:rsidRPr="005C5631">
        <w:rPr>
          <w:rFonts w:ascii="Arial" w:hAnsi="Arial" w:cs="Arial"/>
          <w:sz w:val="22"/>
          <w:szCs w:val="22"/>
        </w:rPr>
        <w:t xml:space="preserve">faltarem elementos técnicos para a execução dos serviços e o fornecimento deles couber à </w:t>
      </w:r>
      <w:r w:rsidRPr="005C5631">
        <w:rPr>
          <w:rFonts w:ascii="Arial" w:hAnsi="Arial" w:cs="Arial"/>
          <w:b/>
          <w:sz w:val="22"/>
          <w:szCs w:val="22"/>
        </w:rPr>
        <w:t>CONTRATANTE</w:t>
      </w:r>
      <w:r w:rsidRPr="005C5631">
        <w:rPr>
          <w:rFonts w:ascii="Arial" w:hAnsi="Arial" w:cs="Arial"/>
          <w:sz w:val="22"/>
          <w:szCs w:val="22"/>
        </w:rPr>
        <w:t>;</w:t>
      </w:r>
    </w:p>
    <w:p w:rsidR="00432EEE" w:rsidRPr="005C5631" w:rsidRDefault="00432EEE" w:rsidP="00432EEE">
      <w:pPr>
        <w:jc w:val="both"/>
        <w:rPr>
          <w:rFonts w:ascii="Arial" w:hAnsi="Arial" w:cs="Arial"/>
          <w:sz w:val="22"/>
          <w:szCs w:val="22"/>
        </w:rPr>
      </w:pPr>
    </w:p>
    <w:p w:rsidR="00432EEE" w:rsidRPr="005C5631" w:rsidRDefault="00432EEE" w:rsidP="00432EEE">
      <w:pPr>
        <w:jc w:val="both"/>
        <w:rPr>
          <w:rFonts w:ascii="Arial" w:hAnsi="Arial" w:cs="Arial"/>
          <w:sz w:val="22"/>
          <w:szCs w:val="22"/>
        </w:rPr>
      </w:pPr>
      <w:r w:rsidRPr="005C5631">
        <w:rPr>
          <w:rFonts w:ascii="Arial" w:hAnsi="Arial" w:cs="Arial"/>
          <w:b/>
          <w:sz w:val="22"/>
          <w:szCs w:val="22"/>
        </w:rPr>
        <w:t xml:space="preserve">08.02.01.02 – </w:t>
      </w:r>
      <w:r w:rsidRPr="005C5631">
        <w:rPr>
          <w:rFonts w:ascii="Arial" w:hAnsi="Arial" w:cs="Arial"/>
          <w:sz w:val="22"/>
          <w:szCs w:val="22"/>
        </w:rPr>
        <w:t xml:space="preserve">houver ordem escrita da </w:t>
      </w:r>
      <w:r w:rsidRPr="005C5631">
        <w:rPr>
          <w:rFonts w:ascii="Arial" w:hAnsi="Arial" w:cs="Arial"/>
          <w:b/>
          <w:sz w:val="22"/>
          <w:szCs w:val="22"/>
        </w:rPr>
        <w:t>CONTRATANTE</w:t>
      </w:r>
      <w:r w:rsidRPr="005C5631">
        <w:rPr>
          <w:rFonts w:ascii="Arial" w:hAnsi="Arial" w:cs="Arial"/>
          <w:sz w:val="22"/>
          <w:szCs w:val="22"/>
        </w:rPr>
        <w:t xml:space="preserve"> para a paralisação dos serviços;</w:t>
      </w:r>
    </w:p>
    <w:p w:rsidR="00432EEE" w:rsidRPr="005C5631" w:rsidRDefault="00432EEE" w:rsidP="00432EEE">
      <w:pPr>
        <w:tabs>
          <w:tab w:val="left" w:pos="1345"/>
        </w:tabs>
        <w:ind w:left="-356"/>
        <w:rPr>
          <w:rFonts w:ascii="Arial" w:hAnsi="Arial" w:cs="Arial"/>
          <w:b/>
          <w:sz w:val="22"/>
          <w:szCs w:val="22"/>
        </w:rPr>
      </w:pPr>
    </w:p>
    <w:p w:rsidR="00432EEE" w:rsidRPr="005C5631" w:rsidRDefault="00432EEE" w:rsidP="00432EEE">
      <w:pPr>
        <w:jc w:val="both"/>
        <w:rPr>
          <w:rFonts w:ascii="Arial" w:hAnsi="Arial" w:cs="Arial"/>
          <w:b/>
          <w:sz w:val="22"/>
          <w:szCs w:val="22"/>
        </w:rPr>
      </w:pPr>
      <w:r w:rsidRPr="005C5631">
        <w:rPr>
          <w:rFonts w:ascii="Arial" w:hAnsi="Arial" w:cs="Arial"/>
          <w:b/>
          <w:sz w:val="22"/>
          <w:szCs w:val="22"/>
        </w:rPr>
        <w:t>08-</w:t>
      </w:r>
      <w:proofErr w:type="spellStart"/>
      <w:r w:rsidRPr="005C5631">
        <w:rPr>
          <w:rFonts w:ascii="Arial" w:hAnsi="Arial" w:cs="Arial"/>
          <w:b/>
          <w:sz w:val="22"/>
          <w:szCs w:val="22"/>
        </w:rPr>
        <w:t>Fiscali-zação</w:t>
      </w:r>
      <w:proofErr w:type="spellEnd"/>
      <w:r w:rsidRPr="005C5631">
        <w:rPr>
          <w:rFonts w:ascii="Arial" w:hAnsi="Arial" w:cs="Arial"/>
          <w:b/>
          <w:sz w:val="22"/>
          <w:szCs w:val="22"/>
        </w:rPr>
        <w:tab/>
        <w:t>CLÁUSULA OITAVA:</w:t>
      </w:r>
    </w:p>
    <w:p w:rsidR="00432EEE" w:rsidRPr="005C5631" w:rsidRDefault="00432EEE" w:rsidP="00432EEE">
      <w:pPr>
        <w:jc w:val="both"/>
        <w:rPr>
          <w:rFonts w:ascii="Arial" w:hAnsi="Arial" w:cs="Arial"/>
          <w:b/>
          <w:sz w:val="22"/>
          <w:szCs w:val="22"/>
        </w:rPr>
      </w:pPr>
    </w:p>
    <w:p w:rsidR="00432EEE" w:rsidRPr="005C5631" w:rsidRDefault="00432EEE" w:rsidP="00432EEE">
      <w:pPr>
        <w:tabs>
          <w:tab w:val="left" w:pos="1701"/>
        </w:tabs>
        <w:jc w:val="both"/>
        <w:rPr>
          <w:rFonts w:ascii="Arial" w:hAnsi="Arial" w:cs="Arial"/>
          <w:sz w:val="22"/>
          <w:szCs w:val="22"/>
        </w:rPr>
      </w:pPr>
      <w:r w:rsidRPr="005C5631">
        <w:rPr>
          <w:rFonts w:ascii="Arial" w:hAnsi="Arial" w:cs="Arial"/>
          <w:b/>
          <w:bCs/>
          <w:sz w:val="22"/>
          <w:szCs w:val="22"/>
        </w:rPr>
        <w:t xml:space="preserve">08.01 – </w:t>
      </w:r>
      <w:r w:rsidRPr="005C5631">
        <w:rPr>
          <w:rFonts w:ascii="Arial" w:hAnsi="Arial" w:cs="Arial"/>
          <w:sz w:val="22"/>
          <w:szCs w:val="22"/>
        </w:rPr>
        <w:t xml:space="preserve">A fiscalização de todas as fases dos serviços será feita por Engenheiro designado pela </w:t>
      </w:r>
      <w:r w:rsidRPr="005C5631">
        <w:rPr>
          <w:rFonts w:ascii="Arial" w:hAnsi="Arial" w:cs="Arial"/>
          <w:b/>
          <w:bCs/>
          <w:sz w:val="22"/>
          <w:szCs w:val="22"/>
        </w:rPr>
        <w:t>CONTRATANTE</w:t>
      </w:r>
      <w:r w:rsidRPr="005C5631">
        <w:rPr>
          <w:rFonts w:ascii="Arial" w:hAnsi="Arial" w:cs="Arial"/>
          <w:sz w:val="22"/>
          <w:szCs w:val="22"/>
        </w:rPr>
        <w:t>.</w:t>
      </w:r>
    </w:p>
    <w:p w:rsidR="00432EEE" w:rsidRPr="005C5631" w:rsidRDefault="00432EEE" w:rsidP="00432EEE">
      <w:pPr>
        <w:tabs>
          <w:tab w:val="left" w:pos="1701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432EEE" w:rsidRPr="005C5631" w:rsidRDefault="00432EEE" w:rsidP="00432EEE">
      <w:pPr>
        <w:tabs>
          <w:tab w:val="left" w:pos="1701"/>
        </w:tabs>
        <w:jc w:val="both"/>
        <w:rPr>
          <w:rFonts w:ascii="Arial" w:hAnsi="Arial" w:cs="Arial"/>
          <w:sz w:val="22"/>
          <w:szCs w:val="22"/>
        </w:rPr>
      </w:pPr>
      <w:r w:rsidRPr="005C5631">
        <w:rPr>
          <w:rFonts w:ascii="Arial" w:hAnsi="Arial" w:cs="Arial"/>
          <w:b/>
          <w:bCs/>
          <w:sz w:val="22"/>
          <w:szCs w:val="22"/>
        </w:rPr>
        <w:t>08.02 –</w:t>
      </w:r>
      <w:r w:rsidRPr="005C5631">
        <w:rPr>
          <w:rFonts w:ascii="Arial" w:hAnsi="Arial" w:cs="Arial"/>
          <w:sz w:val="22"/>
          <w:szCs w:val="22"/>
        </w:rPr>
        <w:t xml:space="preserve"> Caberá à </w:t>
      </w:r>
      <w:r w:rsidRPr="005C5631">
        <w:rPr>
          <w:rFonts w:ascii="Arial" w:hAnsi="Arial" w:cs="Arial"/>
          <w:b/>
          <w:sz w:val="22"/>
          <w:szCs w:val="22"/>
        </w:rPr>
        <w:t>CONTRATADA</w:t>
      </w:r>
      <w:r w:rsidRPr="005C5631">
        <w:rPr>
          <w:rFonts w:ascii="Arial" w:hAnsi="Arial" w:cs="Arial"/>
          <w:sz w:val="22"/>
          <w:szCs w:val="22"/>
        </w:rPr>
        <w:t xml:space="preserve"> o fornecimento e manutenção de um </w:t>
      </w:r>
      <w:r w:rsidRPr="005C5631">
        <w:rPr>
          <w:rFonts w:ascii="Arial" w:hAnsi="Arial" w:cs="Arial"/>
          <w:b/>
          <w:sz w:val="22"/>
          <w:szCs w:val="22"/>
        </w:rPr>
        <w:t>DIÁRIO DE OBRA</w:t>
      </w:r>
      <w:r w:rsidRPr="005C5631">
        <w:rPr>
          <w:rFonts w:ascii="Arial" w:hAnsi="Arial" w:cs="Arial"/>
          <w:sz w:val="22"/>
          <w:szCs w:val="22"/>
        </w:rPr>
        <w:t xml:space="preserve"> permanentemente disponível para lançamentos no local da obra, sendo que, a sua manutenção, aquisição e guarda é de inteira responsabilidade da </w:t>
      </w:r>
      <w:r w:rsidRPr="005C5631">
        <w:rPr>
          <w:rFonts w:ascii="Arial" w:hAnsi="Arial" w:cs="Arial"/>
          <w:b/>
          <w:bCs/>
          <w:sz w:val="22"/>
          <w:szCs w:val="22"/>
        </w:rPr>
        <w:t>CONTRATADA</w:t>
      </w:r>
      <w:r w:rsidRPr="005C5631">
        <w:rPr>
          <w:rFonts w:ascii="Arial" w:hAnsi="Arial" w:cs="Arial"/>
          <w:sz w:val="22"/>
          <w:szCs w:val="22"/>
        </w:rPr>
        <w:t xml:space="preserve">, a qual deverá entregar, diariamente, cópia do Diário de Obra ao Engenheiro Fiscal da </w:t>
      </w:r>
      <w:r w:rsidRPr="005C5631">
        <w:rPr>
          <w:rFonts w:ascii="Arial" w:hAnsi="Arial" w:cs="Arial"/>
          <w:b/>
          <w:bCs/>
          <w:sz w:val="22"/>
          <w:szCs w:val="22"/>
        </w:rPr>
        <w:t>CONTRATANTE</w:t>
      </w:r>
      <w:r w:rsidRPr="005C5631">
        <w:rPr>
          <w:rFonts w:ascii="Arial" w:hAnsi="Arial" w:cs="Arial"/>
          <w:sz w:val="22"/>
          <w:szCs w:val="22"/>
        </w:rPr>
        <w:t>, responsável pela Fiscalização.</w:t>
      </w:r>
    </w:p>
    <w:p w:rsidR="00432EEE" w:rsidRPr="005C5631" w:rsidRDefault="00432EEE" w:rsidP="00432EEE">
      <w:pPr>
        <w:tabs>
          <w:tab w:val="left" w:pos="1701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432EEE" w:rsidRPr="005C5631" w:rsidRDefault="00432EEE" w:rsidP="00432EEE">
      <w:pPr>
        <w:tabs>
          <w:tab w:val="left" w:pos="1701"/>
        </w:tabs>
        <w:jc w:val="both"/>
        <w:rPr>
          <w:rFonts w:ascii="Arial" w:hAnsi="Arial" w:cs="Arial"/>
          <w:sz w:val="22"/>
          <w:szCs w:val="22"/>
        </w:rPr>
      </w:pPr>
      <w:r w:rsidRPr="005C5631">
        <w:rPr>
          <w:rFonts w:ascii="Arial" w:hAnsi="Arial" w:cs="Arial"/>
          <w:b/>
          <w:bCs/>
          <w:sz w:val="22"/>
          <w:szCs w:val="22"/>
        </w:rPr>
        <w:t>08.03 –</w:t>
      </w:r>
      <w:r w:rsidRPr="005C5631">
        <w:rPr>
          <w:rFonts w:ascii="Arial" w:hAnsi="Arial" w:cs="Arial"/>
          <w:sz w:val="22"/>
          <w:szCs w:val="22"/>
        </w:rPr>
        <w:t xml:space="preserve"> As observações, dúvidas e questionamentos técnicos que porventura surgirem sobre a realização dos trabalhos da </w:t>
      </w:r>
      <w:r w:rsidRPr="005C5631">
        <w:rPr>
          <w:rFonts w:ascii="Arial" w:hAnsi="Arial" w:cs="Arial"/>
          <w:b/>
          <w:bCs/>
          <w:sz w:val="22"/>
          <w:szCs w:val="22"/>
        </w:rPr>
        <w:t>CONTRATADA</w:t>
      </w:r>
      <w:r w:rsidRPr="005C5631">
        <w:rPr>
          <w:rFonts w:ascii="Arial" w:hAnsi="Arial" w:cs="Arial"/>
          <w:sz w:val="22"/>
          <w:szCs w:val="22"/>
        </w:rPr>
        <w:t xml:space="preserve">, </w:t>
      </w:r>
      <w:proofErr w:type="gramStart"/>
      <w:r w:rsidRPr="005C5631">
        <w:rPr>
          <w:rFonts w:ascii="Arial" w:hAnsi="Arial" w:cs="Arial"/>
          <w:sz w:val="22"/>
          <w:szCs w:val="22"/>
        </w:rPr>
        <w:t>deverão</w:t>
      </w:r>
      <w:proofErr w:type="gramEnd"/>
      <w:r w:rsidRPr="005C5631">
        <w:rPr>
          <w:rFonts w:ascii="Arial" w:hAnsi="Arial" w:cs="Arial"/>
          <w:sz w:val="22"/>
          <w:szCs w:val="22"/>
        </w:rPr>
        <w:t xml:space="preserve"> ser anotados e assinados pela Fiscalização no Diário de Obra, e, aquela se obriga a dar ciência dessas anotações no próprio Livro, através de assinatura de seu Engenheiro RT.</w:t>
      </w:r>
    </w:p>
    <w:p w:rsidR="00432EEE" w:rsidRPr="005C5631" w:rsidRDefault="00432EEE" w:rsidP="00432EEE">
      <w:pPr>
        <w:tabs>
          <w:tab w:val="left" w:pos="1701"/>
        </w:tabs>
        <w:jc w:val="both"/>
        <w:rPr>
          <w:rFonts w:ascii="Arial" w:hAnsi="Arial" w:cs="Arial"/>
          <w:sz w:val="22"/>
          <w:szCs w:val="22"/>
        </w:rPr>
      </w:pPr>
    </w:p>
    <w:p w:rsidR="00432EEE" w:rsidRPr="005C5631" w:rsidRDefault="00432EEE" w:rsidP="00432EEE">
      <w:pPr>
        <w:tabs>
          <w:tab w:val="left" w:pos="1701"/>
        </w:tabs>
        <w:jc w:val="both"/>
        <w:rPr>
          <w:rFonts w:ascii="Arial" w:hAnsi="Arial" w:cs="Arial"/>
          <w:sz w:val="22"/>
          <w:szCs w:val="22"/>
        </w:rPr>
      </w:pPr>
      <w:r w:rsidRPr="005C5631">
        <w:rPr>
          <w:rFonts w:ascii="Arial" w:hAnsi="Arial" w:cs="Arial"/>
          <w:b/>
          <w:bCs/>
          <w:sz w:val="22"/>
          <w:szCs w:val="22"/>
        </w:rPr>
        <w:t>08.04 –</w:t>
      </w:r>
      <w:r w:rsidRPr="005C5631">
        <w:rPr>
          <w:rFonts w:ascii="Arial" w:hAnsi="Arial" w:cs="Arial"/>
          <w:sz w:val="22"/>
          <w:szCs w:val="22"/>
        </w:rPr>
        <w:t xml:space="preserve"> Além das anotações obrigatórias sobre os serviços em andamento e os programados, a </w:t>
      </w:r>
      <w:r w:rsidRPr="005C5631">
        <w:rPr>
          <w:rFonts w:ascii="Arial" w:hAnsi="Arial" w:cs="Arial"/>
          <w:b/>
          <w:bCs/>
          <w:sz w:val="22"/>
          <w:szCs w:val="22"/>
        </w:rPr>
        <w:t>CONTRATADA</w:t>
      </w:r>
      <w:r w:rsidRPr="005C5631">
        <w:rPr>
          <w:rFonts w:ascii="Arial" w:hAnsi="Arial" w:cs="Arial"/>
          <w:sz w:val="22"/>
          <w:szCs w:val="22"/>
        </w:rPr>
        <w:t xml:space="preserve"> deverá recorrer ao Diário de Obra, sempre que surgirem quaisquer improvisações, alterações técnicas ou serviços imprevistos decorrentes de acidentes, ou condições especiais.</w:t>
      </w:r>
    </w:p>
    <w:p w:rsidR="00432EEE" w:rsidRPr="005C5631" w:rsidRDefault="00432EEE" w:rsidP="00432EEE">
      <w:pPr>
        <w:tabs>
          <w:tab w:val="left" w:pos="1701"/>
        </w:tabs>
        <w:jc w:val="both"/>
        <w:rPr>
          <w:rFonts w:ascii="Arial" w:hAnsi="Arial" w:cs="Arial"/>
          <w:sz w:val="22"/>
          <w:szCs w:val="22"/>
        </w:rPr>
      </w:pPr>
    </w:p>
    <w:p w:rsidR="00432EEE" w:rsidRPr="005C5631" w:rsidRDefault="00432EEE" w:rsidP="00432EEE">
      <w:pPr>
        <w:tabs>
          <w:tab w:val="left" w:pos="1701"/>
        </w:tabs>
        <w:jc w:val="both"/>
        <w:rPr>
          <w:rFonts w:ascii="Arial" w:hAnsi="Arial" w:cs="Arial"/>
          <w:sz w:val="22"/>
          <w:szCs w:val="22"/>
        </w:rPr>
      </w:pPr>
      <w:r w:rsidRPr="005C5631">
        <w:rPr>
          <w:rFonts w:ascii="Arial" w:hAnsi="Arial" w:cs="Arial"/>
          <w:b/>
          <w:bCs/>
          <w:sz w:val="22"/>
          <w:szCs w:val="22"/>
        </w:rPr>
        <w:t xml:space="preserve">08.04.01 – </w:t>
      </w:r>
      <w:r w:rsidRPr="005C5631">
        <w:rPr>
          <w:rFonts w:ascii="Arial" w:hAnsi="Arial" w:cs="Arial"/>
          <w:sz w:val="22"/>
          <w:szCs w:val="22"/>
        </w:rPr>
        <w:t>Neste caso, também é imprescindível a assinatura de ambas as partes no livro, como formalidade de sua concordância ou discordância técnica com o fato relatado.</w:t>
      </w:r>
    </w:p>
    <w:p w:rsidR="00432EEE" w:rsidRPr="005C5631" w:rsidRDefault="00432EEE" w:rsidP="00432EEE">
      <w:pPr>
        <w:tabs>
          <w:tab w:val="left" w:pos="1701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432EEE" w:rsidRPr="005C5631" w:rsidRDefault="00432EEE" w:rsidP="00432EEE">
      <w:pPr>
        <w:tabs>
          <w:tab w:val="left" w:pos="1701"/>
        </w:tabs>
        <w:jc w:val="both"/>
        <w:rPr>
          <w:rFonts w:ascii="Arial" w:hAnsi="Arial" w:cs="Arial"/>
          <w:sz w:val="22"/>
          <w:szCs w:val="22"/>
        </w:rPr>
      </w:pPr>
      <w:r w:rsidRPr="005C5631">
        <w:rPr>
          <w:rFonts w:ascii="Arial" w:hAnsi="Arial" w:cs="Arial"/>
          <w:b/>
          <w:bCs/>
          <w:sz w:val="22"/>
          <w:szCs w:val="22"/>
        </w:rPr>
        <w:t>08.05 –</w:t>
      </w:r>
      <w:r w:rsidRPr="005C5631">
        <w:rPr>
          <w:rFonts w:ascii="Arial" w:hAnsi="Arial" w:cs="Arial"/>
          <w:sz w:val="22"/>
          <w:szCs w:val="22"/>
        </w:rPr>
        <w:t xml:space="preserve"> Serão obrigatoriamente registrados no “Diário de Obra”:</w:t>
      </w:r>
    </w:p>
    <w:p w:rsidR="00432EEE" w:rsidRPr="005C5631" w:rsidRDefault="00432EEE" w:rsidP="00432EEE">
      <w:pPr>
        <w:tabs>
          <w:tab w:val="left" w:pos="1701"/>
        </w:tabs>
        <w:jc w:val="both"/>
        <w:rPr>
          <w:rFonts w:ascii="Arial" w:hAnsi="Arial" w:cs="Arial"/>
          <w:b/>
          <w:sz w:val="22"/>
          <w:szCs w:val="22"/>
        </w:rPr>
      </w:pPr>
    </w:p>
    <w:p w:rsidR="00432EEE" w:rsidRPr="005C5631" w:rsidRDefault="00432EEE" w:rsidP="00432EEE">
      <w:pPr>
        <w:jc w:val="both"/>
        <w:rPr>
          <w:rFonts w:ascii="Arial" w:hAnsi="Arial" w:cs="Arial"/>
          <w:sz w:val="22"/>
          <w:szCs w:val="22"/>
        </w:rPr>
      </w:pPr>
      <w:r w:rsidRPr="005C5631">
        <w:rPr>
          <w:rFonts w:ascii="Arial" w:hAnsi="Arial" w:cs="Arial"/>
          <w:b/>
          <w:sz w:val="22"/>
          <w:szCs w:val="22"/>
        </w:rPr>
        <w:t>08.05.01 – PELA CONTRATADA</w:t>
      </w:r>
      <w:r w:rsidRPr="005C5631">
        <w:rPr>
          <w:rFonts w:ascii="Arial" w:hAnsi="Arial" w:cs="Arial"/>
          <w:sz w:val="22"/>
          <w:szCs w:val="22"/>
        </w:rPr>
        <w:t>:</w:t>
      </w:r>
    </w:p>
    <w:p w:rsidR="00432EEE" w:rsidRPr="005C5631" w:rsidRDefault="00432EEE" w:rsidP="00432EEE">
      <w:pPr>
        <w:jc w:val="both"/>
        <w:rPr>
          <w:rFonts w:ascii="Arial" w:hAnsi="Arial" w:cs="Arial"/>
          <w:sz w:val="22"/>
          <w:szCs w:val="22"/>
        </w:rPr>
      </w:pPr>
    </w:p>
    <w:p w:rsidR="00432EEE" w:rsidRPr="005C5631" w:rsidRDefault="00432EEE" w:rsidP="00432EEE">
      <w:pPr>
        <w:jc w:val="both"/>
        <w:rPr>
          <w:rFonts w:ascii="Arial" w:hAnsi="Arial" w:cs="Arial"/>
          <w:sz w:val="22"/>
          <w:szCs w:val="22"/>
        </w:rPr>
      </w:pPr>
      <w:r w:rsidRPr="005C5631">
        <w:rPr>
          <w:rFonts w:ascii="Arial" w:hAnsi="Arial" w:cs="Arial"/>
          <w:b/>
          <w:sz w:val="22"/>
          <w:szCs w:val="22"/>
        </w:rPr>
        <w:t>08.05.01.01 –</w:t>
      </w:r>
      <w:r w:rsidRPr="005C5631">
        <w:rPr>
          <w:rFonts w:ascii="Arial" w:hAnsi="Arial" w:cs="Arial"/>
          <w:sz w:val="22"/>
          <w:szCs w:val="22"/>
        </w:rPr>
        <w:t xml:space="preserve"> as condições meteorológicas prejudiciais ao andamento dos trabalhos;</w:t>
      </w:r>
    </w:p>
    <w:p w:rsidR="00432EEE" w:rsidRPr="005C5631" w:rsidRDefault="00432EEE" w:rsidP="00432EEE">
      <w:pPr>
        <w:jc w:val="both"/>
        <w:rPr>
          <w:rFonts w:ascii="Arial" w:hAnsi="Arial" w:cs="Arial"/>
          <w:sz w:val="22"/>
          <w:szCs w:val="22"/>
        </w:rPr>
      </w:pPr>
    </w:p>
    <w:p w:rsidR="00432EEE" w:rsidRPr="005C5631" w:rsidRDefault="00432EEE" w:rsidP="00432EEE">
      <w:pPr>
        <w:jc w:val="both"/>
        <w:rPr>
          <w:rFonts w:ascii="Arial" w:hAnsi="Arial" w:cs="Arial"/>
          <w:sz w:val="22"/>
          <w:szCs w:val="22"/>
        </w:rPr>
      </w:pPr>
      <w:r w:rsidRPr="005C5631">
        <w:rPr>
          <w:rFonts w:ascii="Arial" w:hAnsi="Arial" w:cs="Arial"/>
          <w:b/>
          <w:sz w:val="22"/>
          <w:szCs w:val="22"/>
        </w:rPr>
        <w:t>08.05.01.02 –</w:t>
      </w:r>
      <w:r w:rsidRPr="005C5631">
        <w:rPr>
          <w:rFonts w:ascii="Arial" w:hAnsi="Arial" w:cs="Arial"/>
          <w:sz w:val="22"/>
          <w:szCs w:val="22"/>
        </w:rPr>
        <w:t xml:space="preserve"> as falhas nos serviços de terceiros, não sujeitas à sua ingerência;</w:t>
      </w:r>
    </w:p>
    <w:p w:rsidR="00432EEE" w:rsidRPr="005C5631" w:rsidRDefault="00432EEE" w:rsidP="00432EEE">
      <w:pPr>
        <w:jc w:val="both"/>
        <w:rPr>
          <w:rFonts w:ascii="Arial" w:hAnsi="Arial" w:cs="Arial"/>
          <w:sz w:val="22"/>
          <w:szCs w:val="22"/>
        </w:rPr>
      </w:pPr>
    </w:p>
    <w:p w:rsidR="00432EEE" w:rsidRPr="005C5631" w:rsidRDefault="00432EEE" w:rsidP="00432EEE">
      <w:pPr>
        <w:jc w:val="both"/>
        <w:rPr>
          <w:rFonts w:ascii="Arial" w:hAnsi="Arial" w:cs="Arial"/>
          <w:sz w:val="22"/>
          <w:szCs w:val="22"/>
        </w:rPr>
      </w:pPr>
      <w:r w:rsidRPr="005C5631">
        <w:rPr>
          <w:rFonts w:ascii="Arial" w:hAnsi="Arial" w:cs="Arial"/>
          <w:b/>
          <w:sz w:val="22"/>
          <w:szCs w:val="22"/>
        </w:rPr>
        <w:lastRenderedPageBreak/>
        <w:t>08.05.01.03 –</w:t>
      </w:r>
      <w:r w:rsidRPr="005C5631">
        <w:rPr>
          <w:rFonts w:ascii="Arial" w:hAnsi="Arial" w:cs="Arial"/>
          <w:sz w:val="22"/>
          <w:szCs w:val="22"/>
        </w:rPr>
        <w:t xml:space="preserve"> as consultas à fiscalização;</w:t>
      </w:r>
    </w:p>
    <w:p w:rsidR="00432EEE" w:rsidRPr="005C5631" w:rsidRDefault="00432EEE" w:rsidP="00432EEE">
      <w:pPr>
        <w:jc w:val="both"/>
        <w:rPr>
          <w:rFonts w:ascii="Arial" w:hAnsi="Arial" w:cs="Arial"/>
          <w:sz w:val="22"/>
          <w:szCs w:val="22"/>
        </w:rPr>
      </w:pPr>
    </w:p>
    <w:p w:rsidR="00432EEE" w:rsidRPr="005C5631" w:rsidRDefault="00432EEE" w:rsidP="00432EEE">
      <w:pPr>
        <w:jc w:val="both"/>
        <w:rPr>
          <w:rFonts w:ascii="Arial" w:hAnsi="Arial" w:cs="Arial"/>
          <w:sz w:val="22"/>
          <w:szCs w:val="22"/>
        </w:rPr>
      </w:pPr>
      <w:r w:rsidRPr="005C5631">
        <w:rPr>
          <w:rFonts w:ascii="Arial" w:hAnsi="Arial" w:cs="Arial"/>
          <w:b/>
          <w:sz w:val="22"/>
          <w:szCs w:val="22"/>
        </w:rPr>
        <w:t>08.05.01.04 –</w:t>
      </w:r>
      <w:r w:rsidRPr="005C5631">
        <w:rPr>
          <w:rFonts w:ascii="Arial" w:hAnsi="Arial" w:cs="Arial"/>
          <w:sz w:val="22"/>
          <w:szCs w:val="22"/>
        </w:rPr>
        <w:t xml:space="preserve"> as datas de conclusão de etapas caracterizadas de acordo com o cronograma aprovado;</w:t>
      </w:r>
    </w:p>
    <w:p w:rsidR="00432EEE" w:rsidRPr="005C5631" w:rsidRDefault="00432EEE" w:rsidP="00432EEE">
      <w:pPr>
        <w:jc w:val="both"/>
        <w:rPr>
          <w:rFonts w:ascii="Arial" w:hAnsi="Arial" w:cs="Arial"/>
          <w:sz w:val="22"/>
          <w:szCs w:val="22"/>
        </w:rPr>
      </w:pPr>
    </w:p>
    <w:p w:rsidR="00432EEE" w:rsidRPr="005C5631" w:rsidRDefault="00432EEE" w:rsidP="00432EEE">
      <w:pPr>
        <w:jc w:val="both"/>
        <w:rPr>
          <w:rFonts w:ascii="Arial" w:hAnsi="Arial" w:cs="Arial"/>
          <w:sz w:val="22"/>
          <w:szCs w:val="22"/>
        </w:rPr>
      </w:pPr>
      <w:r w:rsidRPr="005C5631">
        <w:rPr>
          <w:rFonts w:ascii="Arial" w:hAnsi="Arial" w:cs="Arial"/>
          <w:b/>
          <w:sz w:val="22"/>
          <w:szCs w:val="22"/>
        </w:rPr>
        <w:t>08.05.01.05 –</w:t>
      </w:r>
      <w:r w:rsidRPr="005C5631">
        <w:rPr>
          <w:rFonts w:ascii="Arial" w:hAnsi="Arial" w:cs="Arial"/>
          <w:sz w:val="22"/>
          <w:szCs w:val="22"/>
        </w:rPr>
        <w:t xml:space="preserve"> os acidentes ocorridos no decurso dos trabalhos;</w:t>
      </w:r>
    </w:p>
    <w:p w:rsidR="00432EEE" w:rsidRPr="005C5631" w:rsidRDefault="00432EEE" w:rsidP="00432EEE">
      <w:pPr>
        <w:jc w:val="both"/>
        <w:rPr>
          <w:rFonts w:ascii="Arial" w:hAnsi="Arial" w:cs="Arial"/>
          <w:sz w:val="22"/>
          <w:szCs w:val="22"/>
        </w:rPr>
      </w:pPr>
    </w:p>
    <w:p w:rsidR="00432EEE" w:rsidRPr="005C5631" w:rsidRDefault="00432EEE" w:rsidP="00432EEE">
      <w:pPr>
        <w:jc w:val="both"/>
        <w:rPr>
          <w:rFonts w:ascii="Arial" w:hAnsi="Arial" w:cs="Arial"/>
          <w:sz w:val="22"/>
          <w:szCs w:val="22"/>
        </w:rPr>
      </w:pPr>
      <w:r w:rsidRPr="005C5631">
        <w:rPr>
          <w:rFonts w:ascii="Arial" w:hAnsi="Arial" w:cs="Arial"/>
          <w:b/>
          <w:sz w:val="22"/>
          <w:szCs w:val="22"/>
        </w:rPr>
        <w:t>08.05.01.06 –</w:t>
      </w:r>
      <w:r w:rsidRPr="005C5631">
        <w:rPr>
          <w:rFonts w:ascii="Arial" w:hAnsi="Arial" w:cs="Arial"/>
          <w:sz w:val="22"/>
          <w:szCs w:val="22"/>
        </w:rPr>
        <w:t xml:space="preserve"> as respostas às interpelações da fiscalização;</w:t>
      </w:r>
    </w:p>
    <w:p w:rsidR="00432EEE" w:rsidRPr="005C5631" w:rsidRDefault="00432EEE" w:rsidP="00432EEE">
      <w:pPr>
        <w:jc w:val="both"/>
        <w:rPr>
          <w:rFonts w:ascii="Arial" w:hAnsi="Arial" w:cs="Arial"/>
          <w:sz w:val="22"/>
          <w:szCs w:val="22"/>
        </w:rPr>
      </w:pPr>
    </w:p>
    <w:p w:rsidR="00432EEE" w:rsidRPr="005C5631" w:rsidRDefault="00432EEE" w:rsidP="00432EEE">
      <w:pPr>
        <w:jc w:val="both"/>
        <w:rPr>
          <w:rFonts w:ascii="Arial" w:hAnsi="Arial" w:cs="Arial"/>
          <w:sz w:val="22"/>
          <w:szCs w:val="22"/>
        </w:rPr>
      </w:pPr>
      <w:r w:rsidRPr="005C5631">
        <w:rPr>
          <w:rFonts w:ascii="Arial" w:hAnsi="Arial" w:cs="Arial"/>
          <w:b/>
          <w:sz w:val="22"/>
          <w:szCs w:val="22"/>
        </w:rPr>
        <w:t>08.05.01.07 –</w:t>
      </w:r>
      <w:r w:rsidRPr="005C5631">
        <w:rPr>
          <w:rFonts w:ascii="Arial" w:hAnsi="Arial" w:cs="Arial"/>
          <w:sz w:val="22"/>
          <w:szCs w:val="22"/>
        </w:rPr>
        <w:t xml:space="preserve"> a eventual escassez de material que resulte em dificuldades para a obra ou serviço;</w:t>
      </w:r>
    </w:p>
    <w:p w:rsidR="00432EEE" w:rsidRPr="005C5631" w:rsidRDefault="00432EEE" w:rsidP="00432EEE">
      <w:pPr>
        <w:jc w:val="both"/>
        <w:rPr>
          <w:rFonts w:ascii="Arial" w:hAnsi="Arial" w:cs="Arial"/>
          <w:sz w:val="22"/>
          <w:szCs w:val="22"/>
        </w:rPr>
      </w:pPr>
    </w:p>
    <w:p w:rsidR="00432EEE" w:rsidRPr="005C5631" w:rsidRDefault="00432EEE" w:rsidP="00432EEE">
      <w:pPr>
        <w:jc w:val="both"/>
        <w:rPr>
          <w:rFonts w:ascii="Arial" w:hAnsi="Arial" w:cs="Arial"/>
          <w:sz w:val="22"/>
          <w:szCs w:val="22"/>
        </w:rPr>
      </w:pPr>
      <w:r w:rsidRPr="005C5631">
        <w:rPr>
          <w:rFonts w:ascii="Arial" w:hAnsi="Arial" w:cs="Arial"/>
          <w:b/>
          <w:sz w:val="22"/>
          <w:szCs w:val="22"/>
        </w:rPr>
        <w:t>08.05.01.08 –</w:t>
      </w:r>
      <w:r w:rsidRPr="005C5631">
        <w:rPr>
          <w:rFonts w:ascii="Arial" w:hAnsi="Arial" w:cs="Arial"/>
          <w:sz w:val="22"/>
          <w:szCs w:val="22"/>
        </w:rPr>
        <w:t xml:space="preserve"> outros fatos que, ao juízo da </w:t>
      </w:r>
      <w:r w:rsidRPr="005C5631">
        <w:rPr>
          <w:rFonts w:ascii="Arial" w:hAnsi="Arial" w:cs="Arial"/>
          <w:b/>
          <w:bCs/>
          <w:sz w:val="22"/>
          <w:szCs w:val="22"/>
        </w:rPr>
        <w:t>CONTRATADA</w:t>
      </w:r>
      <w:r w:rsidRPr="005C5631">
        <w:rPr>
          <w:rFonts w:ascii="Arial" w:hAnsi="Arial" w:cs="Arial"/>
          <w:sz w:val="22"/>
          <w:szCs w:val="22"/>
        </w:rPr>
        <w:t>, devem ser objeto de registro;</w:t>
      </w:r>
    </w:p>
    <w:p w:rsidR="00432EEE" w:rsidRPr="005C5631" w:rsidRDefault="00432EEE" w:rsidP="00432EEE">
      <w:pPr>
        <w:jc w:val="both"/>
        <w:rPr>
          <w:rFonts w:ascii="Arial" w:hAnsi="Arial" w:cs="Arial"/>
          <w:sz w:val="22"/>
          <w:szCs w:val="22"/>
        </w:rPr>
      </w:pPr>
    </w:p>
    <w:p w:rsidR="00432EEE" w:rsidRPr="005C5631" w:rsidRDefault="00432EEE" w:rsidP="00432EEE">
      <w:pPr>
        <w:jc w:val="both"/>
        <w:rPr>
          <w:rFonts w:ascii="Arial" w:hAnsi="Arial" w:cs="Arial"/>
          <w:sz w:val="22"/>
          <w:szCs w:val="22"/>
        </w:rPr>
      </w:pPr>
      <w:r w:rsidRPr="005C5631">
        <w:rPr>
          <w:rFonts w:ascii="Arial" w:hAnsi="Arial" w:cs="Arial"/>
          <w:b/>
          <w:sz w:val="22"/>
          <w:szCs w:val="22"/>
        </w:rPr>
        <w:t>08.05.02 – PELA FISCALIZAÇÃO</w:t>
      </w:r>
      <w:r w:rsidRPr="005C5631">
        <w:rPr>
          <w:rFonts w:ascii="Arial" w:hAnsi="Arial" w:cs="Arial"/>
          <w:sz w:val="22"/>
          <w:szCs w:val="22"/>
        </w:rPr>
        <w:t>:</w:t>
      </w:r>
    </w:p>
    <w:p w:rsidR="00432EEE" w:rsidRPr="005C5631" w:rsidRDefault="00432EEE" w:rsidP="00432EEE">
      <w:pPr>
        <w:jc w:val="both"/>
        <w:rPr>
          <w:rFonts w:ascii="Arial" w:hAnsi="Arial" w:cs="Arial"/>
          <w:sz w:val="22"/>
          <w:szCs w:val="22"/>
        </w:rPr>
      </w:pPr>
    </w:p>
    <w:p w:rsidR="00432EEE" w:rsidRPr="005C5631" w:rsidRDefault="00432EEE" w:rsidP="00432EEE">
      <w:pPr>
        <w:jc w:val="both"/>
        <w:rPr>
          <w:rFonts w:ascii="Arial" w:hAnsi="Arial" w:cs="Arial"/>
          <w:sz w:val="22"/>
          <w:szCs w:val="22"/>
        </w:rPr>
      </w:pPr>
      <w:r w:rsidRPr="005C5631">
        <w:rPr>
          <w:rFonts w:ascii="Arial" w:hAnsi="Arial" w:cs="Arial"/>
          <w:b/>
          <w:sz w:val="22"/>
          <w:szCs w:val="22"/>
        </w:rPr>
        <w:t xml:space="preserve">08.05.02.01 – </w:t>
      </w:r>
      <w:r w:rsidRPr="005C5631">
        <w:rPr>
          <w:rFonts w:ascii="Arial" w:hAnsi="Arial" w:cs="Arial"/>
          <w:sz w:val="22"/>
          <w:szCs w:val="22"/>
        </w:rPr>
        <w:t xml:space="preserve">atestado da veracidade dos registros previstos nos subitens </w:t>
      </w:r>
      <w:r w:rsidRPr="005C5631">
        <w:rPr>
          <w:rFonts w:ascii="Arial" w:hAnsi="Arial" w:cs="Arial"/>
          <w:b/>
          <w:sz w:val="22"/>
          <w:szCs w:val="22"/>
        </w:rPr>
        <w:t xml:space="preserve">08.05.01.01 </w:t>
      </w:r>
      <w:r w:rsidRPr="005C5631">
        <w:rPr>
          <w:rFonts w:ascii="Arial" w:hAnsi="Arial" w:cs="Arial"/>
          <w:sz w:val="22"/>
          <w:szCs w:val="22"/>
        </w:rPr>
        <w:t xml:space="preserve">e </w:t>
      </w:r>
      <w:r w:rsidRPr="005C5631">
        <w:rPr>
          <w:rFonts w:ascii="Arial" w:hAnsi="Arial" w:cs="Arial"/>
          <w:b/>
          <w:bCs/>
          <w:sz w:val="22"/>
          <w:szCs w:val="22"/>
        </w:rPr>
        <w:t>08.05</w:t>
      </w:r>
      <w:r w:rsidRPr="005C5631">
        <w:rPr>
          <w:rFonts w:ascii="Arial" w:hAnsi="Arial" w:cs="Arial"/>
          <w:b/>
          <w:sz w:val="22"/>
          <w:szCs w:val="22"/>
        </w:rPr>
        <w:t xml:space="preserve">.01.02 </w:t>
      </w:r>
      <w:r w:rsidRPr="005C5631">
        <w:rPr>
          <w:rFonts w:ascii="Arial" w:hAnsi="Arial" w:cs="Arial"/>
          <w:sz w:val="22"/>
          <w:szCs w:val="22"/>
        </w:rPr>
        <w:t>anteriores;</w:t>
      </w:r>
    </w:p>
    <w:p w:rsidR="00432EEE" w:rsidRPr="005C5631" w:rsidRDefault="00432EEE" w:rsidP="00432EEE">
      <w:pPr>
        <w:jc w:val="both"/>
        <w:rPr>
          <w:rFonts w:ascii="Arial" w:hAnsi="Arial" w:cs="Arial"/>
          <w:sz w:val="22"/>
          <w:szCs w:val="22"/>
        </w:rPr>
      </w:pPr>
    </w:p>
    <w:p w:rsidR="00432EEE" w:rsidRPr="005C5631" w:rsidRDefault="00432EEE" w:rsidP="00432EEE">
      <w:pPr>
        <w:jc w:val="both"/>
        <w:rPr>
          <w:rFonts w:ascii="Arial" w:hAnsi="Arial" w:cs="Arial"/>
          <w:sz w:val="22"/>
          <w:szCs w:val="22"/>
        </w:rPr>
      </w:pPr>
      <w:r w:rsidRPr="005C5631">
        <w:rPr>
          <w:rFonts w:ascii="Arial" w:hAnsi="Arial" w:cs="Arial"/>
          <w:b/>
          <w:sz w:val="22"/>
          <w:szCs w:val="22"/>
        </w:rPr>
        <w:t xml:space="preserve">08.05.02.02 – </w:t>
      </w:r>
      <w:r w:rsidRPr="005C5631">
        <w:rPr>
          <w:rFonts w:ascii="Arial" w:hAnsi="Arial" w:cs="Arial"/>
          <w:sz w:val="22"/>
          <w:szCs w:val="22"/>
        </w:rPr>
        <w:t>juízo formado sobre o andamento da obra ou serviço, tendo em vista as especificações, prazo e cronograma;</w:t>
      </w:r>
    </w:p>
    <w:p w:rsidR="00432EEE" w:rsidRPr="005C5631" w:rsidRDefault="00432EEE" w:rsidP="00432EEE">
      <w:pPr>
        <w:jc w:val="both"/>
        <w:rPr>
          <w:rFonts w:ascii="Arial" w:hAnsi="Arial" w:cs="Arial"/>
          <w:sz w:val="22"/>
          <w:szCs w:val="22"/>
        </w:rPr>
      </w:pPr>
    </w:p>
    <w:p w:rsidR="00432EEE" w:rsidRPr="005C5631" w:rsidRDefault="00432EEE" w:rsidP="00432EEE">
      <w:pPr>
        <w:jc w:val="both"/>
        <w:rPr>
          <w:rFonts w:ascii="Arial" w:hAnsi="Arial" w:cs="Arial"/>
          <w:sz w:val="22"/>
          <w:szCs w:val="22"/>
        </w:rPr>
      </w:pPr>
      <w:r w:rsidRPr="005C5631">
        <w:rPr>
          <w:rFonts w:ascii="Arial" w:hAnsi="Arial" w:cs="Arial"/>
          <w:b/>
          <w:sz w:val="22"/>
          <w:szCs w:val="22"/>
        </w:rPr>
        <w:t>08.05.02.03 –</w:t>
      </w:r>
      <w:r w:rsidRPr="005C5631">
        <w:rPr>
          <w:rFonts w:ascii="Arial" w:hAnsi="Arial" w:cs="Arial"/>
          <w:sz w:val="22"/>
          <w:szCs w:val="22"/>
        </w:rPr>
        <w:t xml:space="preserve"> observações cabíveis a propósito dos lançamentos da </w:t>
      </w:r>
      <w:r w:rsidRPr="005C5631">
        <w:rPr>
          <w:rFonts w:ascii="Arial" w:hAnsi="Arial" w:cs="Arial"/>
          <w:b/>
          <w:sz w:val="22"/>
          <w:szCs w:val="22"/>
        </w:rPr>
        <w:t>CONTRATADA</w:t>
      </w:r>
      <w:r w:rsidRPr="005C5631">
        <w:rPr>
          <w:rFonts w:ascii="Arial" w:hAnsi="Arial" w:cs="Arial"/>
          <w:sz w:val="22"/>
          <w:szCs w:val="22"/>
        </w:rPr>
        <w:t xml:space="preserve"> no Diário de Ocorrências;</w:t>
      </w:r>
    </w:p>
    <w:p w:rsidR="00432EEE" w:rsidRPr="005C5631" w:rsidRDefault="00432EEE" w:rsidP="00432EEE">
      <w:pPr>
        <w:jc w:val="both"/>
        <w:rPr>
          <w:rFonts w:ascii="Arial" w:hAnsi="Arial" w:cs="Arial"/>
          <w:sz w:val="22"/>
          <w:szCs w:val="22"/>
        </w:rPr>
      </w:pPr>
    </w:p>
    <w:p w:rsidR="00432EEE" w:rsidRPr="005C5631" w:rsidRDefault="00432EEE" w:rsidP="00432EEE">
      <w:pPr>
        <w:jc w:val="both"/>
        <w:rPr>
          <w:rFonts w:ascii="Arial" w:hAnsi="Arial" w:cs="Arial"/>
          <w:sz w:val="22"/>
          <w:szCs w:val="22"/>
        </w:rPr>
      </w:pPr>
      <w:r w:rsidRPr="005C5631">
        <w:rPr>
          <w:rFonts w:ascii="Arial" w:hAnsi="Arial" w:cs="Arial"/>
          <w:b/>
          <w:sz w:val="22"/>
          <w:szCs w:val="22"/>
        </w:rPr>
        <w:t xml:space="preserve">08.05.02.04 – </w:t>
      </w:r>
      <w:r w:rsidRPr="005C5631">
        <w:rPr>
          <w:rFonts w:ascii="Arial" w:hAnsi="Arial" w:cs="Arial"/>
          <w:sz w:val="22"/>
          <w:szCs w:val="22"/>
        </w:rPr>
        <w:t xml:space="preserve">soluções às consultas lançadas ou formuladas pela </w:t>
      </w:r>
      <w:r w:rsidRPr="005C5631">
        <w:rPr>
          <w:rFonts w:ascii="Arial" w:hAnsi="Arial" w:cs="Arial"/>
          <w:b/>
          <w:bCs/>
          <w:sz w:val="22"/>
          <w:szCs w:val="22"/>
        </w:rPr>
        <w:t>CONTRATADA</w:t>
      </w:r>
      <w:r w:rsidRPr="005C5631">
        <w:rPr>
          <w:rFonts w:ascii="Arial" w:hAnsi="Arial" w:cs="Arial"/>
          <w:sz w:val="22"/>
          <w:szCs w:val="22"/>
        </w:rPr>
        <w:t>, com correspondência simultânea para a autoridade superior;</w:t>
      </w:r>
    </w:p>
    <w:p w:rsidR="00432EEE" w:rsidRPr="005C5631" w:rsidRDefault="00432EEE" w:rsidP="00432EEE">
      <w:pPr>
        <w:jc w:val="both"/>
        <w:rPr>
          <w:rFonts w:ascii="Arial" w:hAnsi="Arial" w:cs="Arial"/>
          <w:sz w:val="22"/>
          <w:szCs w:val="22"/>
        </w:rPr>
      </w:pPr>
    </w:p>
    <w:p w:rsidR="00432EEE" w:rsidRPr="005C5631" w:rsidRDefault="00432EEE" w:rsidP="00432EEE">
      <w:pPr>
        <w:jc w:val="both"/>
        <w:rPr>
          <w:rFonts w:ascii="Arial" w:hAnsi="Arial" w:cs="Arial"/>
          <w:sz w:val="22"/>
          <w:szCs w:val="22"/>
        </w:rPr>
      </w:pPr>
      <w:r w:rsidRPr="005C5631">
        <w:rPr>
          <w:rFonts w:ascii="Arial" w:hAnsi="Arial" w:cs="Arial"/>
          <w:b/>
          <w:sz w:val="22"/>
          <w:szCs w:val="22"/>
        </w:rPr>
        <w:t>08.05.02.05 –</w:t>
      </w:r>
      <w:r w:rsidRPr="005C5631">
        <w:rPr>
          <w:rFonts w:ascii="Arial" w:hAnsi="Arial" w:cs="Arial"/>
          <w:sz w:val="22"/>
          <w:szCs w:val="22"/>
        </w:rPr>
        <w:t xml:space="preserve"> restrições que lhe pareçam cabíveis a respeito do andamento dos trabalhos ou do desempenho da </w:t>
      </w:r>
      <w:r w:rsidRPr="005C5631">
        <w:rPr>
          <w:rFonts w:ascii="Arial" w:hAnsi="Arial" w:cs="Arial"/>
          <w:b/>
          <w:bCs/>
          <w:sz w:val="22"/>
          <w:szCs w:val="22"/>
        </w:rPr>
        <w:t>CONTRATADA</w:t>
      </w:r>
      <w:r w:rsidRPr="005C5631">
        <w:rPr>
          <w:rFonts w:ascii="Arial" w:hAnsi="Arial" w:cs="Arial"/>
          <w:sz w:val="22"/>
          <w:szCs w:val="22"/>
        </w:rPr>
        <w:t>;</w:t>
      </w:r>
    </w:p>
    <w:p w:rsidR="00432EEE" w:rsidRPr="005C5631" w:rsidRDefault="00432EEE" w:rsidP="00432EEE">
      <w:pPr>
        <w:jc w:val="both"/>
        <w:rPr>
          <w:rFonts w:ascii="Arial" w:hAnsi="Arial" w:cs="Arial"/>
          <w:sz w:val="22"/>
          <w:szCs w:val="22"/>
        </w:rPr>
      </w:pPr>
    </w:p>
    <w:p w:rsidR="00432EEE" w:rsidRPr="005C5631" w:rsidRDefault="00432EEE" w:rsidP="00432EEE">
      <w:pPr>
        <w:jc w:val="both"/>
        <w:rPr>
          <w:rFonts w:ascii="Arial" w:hAnsi="Arial" w:cs="Arial"/>
          <w:sz w:val="22"/>
          <w:szCs w:val="22"/>
        </w:rPr>
      </w:pPr>
      <w:r w:rsidRPr="005C5631">
        <w:rPr>
          <w:rFonts w:ascii="Arial" w:hAnsi="Arial" w:cs="Arial"/>
          <w:b/>
          <w:sz w:val="22"/>
          <w:szCs w:val="22"/>
        </w:rPr>
        <w:t xml:space="preserve">08.05.02.06 – </w:t>
      </w:r>
      <w:r w:rsidRPr="005C5631">
        <w:rPr>
          <w:rFonts w:ascii="Arial" w:hAnsi="Arial" w:cs="Arial"/>
          <w:sz w:val="22"/>
          <w:szCs w:val="22"/>
        </w:rPr>
        <w:t>determinação de providências para o cumprimento das especificações;</w:t>
      </w:r>
    </w:p>
    <w:p w:rsidR="00432EEE" w:rsidRPr="005C5631" w:rsidRDefault="00432EEE" w:rsidP="00432EEE">
      <w:pPr>
        <w:jc w:val="both"/>
        <w:rPr>
          <w:rFonts w:ascii="Arial" w:hAnsi="Arial" w:cs="Arial"/>
          <w:sz w:val="22"/>
          <w:szCs w:val="22"/>
        </w:rPr>
      </w:pPr>
    </w:p>
    <w:p w:rsidR="00432EEE" w:rsidRPr="005C5631" w:rsidRDefault="00432EEE" w:rsidP="00432EEE">
      <w:pPr>
        <w:jc w:val="both"/>
        <w:rPr>
          <w:rFonts w:ascii="Arial" w:hAnsi="Arial" w:cs="Arial"/>
          <w:sz w:val="22"/>
          <w:szCs w:val="22"/>
        </w:rPr>
      </w:pPr>
      <w:r w:rsidRPr="005C5631">
        <w:rPr>
          <w:rFonts w:ascii="Arial" w:hAnsi="Arial" w:cs="Arial"/>
          <w:b/>
          <w:sz w:val="22"/>
          <w:szCs w:val="22"/>
        </w:rPr>
        <w:t>08.05.02.07 –</w:t>
      </w:r>
      <w:r w:rsidRPr="005C5631">
        <w:rPr>
          <w:rFonts w:ascii="Arial" w:hAnsi="Arial" w:cs="Arial"/>
          <w:sz w:val="22"/>
          <w:szCs w:val="22"/>
        </w:rPr>
        <w:t xml:space="preserve"> outros fatos ou observações cujo registro se torne conveniente ao trabalho de fiscalização.</w:t>
      </w:r>
    </w:p>
    <w:p w:rsidR="00432EEE" w:rsidRPr="005C5631" w:rsidRDefault="00432EEE" w:rsidP="00432EEE">
      <w:pPr>
        <w:tabs>
          <w:tab w:val="left" w:pos="1345"/>
        </w:tabs>
        <w:ind w:left="-356"/>
        <w:rPr>
          <w:rFonts w:ascii="Arial" w:hAnsi="Arial" w:cs="Arial"/>
          <w:b/>
          <w:sz w:val="22"/>
          <w:szCs w:val="22"/>
        </w:rPr>
      </w:pPr>
    </w:p>
    <w:p w:rsidR="00432EEE" w:rsidRPr="005C5631" w:rsidRDefault="00432EEE" w:rsidP="00432EEE">
      <w:pPr>
        <w:jc w:val="both"/>
        <w:rPr>
          <w:rFonts w:ascii="Arial" w:hAnsi="Arial" w:cs="Arial"/>
          <w:b/>
          <w:sz w:val="22"/>
          <w:szCs w:val="22"/>
        </w:rPr>
      </w:pPr>
      <w:r w:rsidRPr="005C5631">
        <w:rPr>
          <w:rFonts w:ascii="Arial" w:hAnsi="Arial" w:cs="Arial"/>
          <w:b/>
          <w:sz w:val="22"/>
          <w:szCs w:val="22"/>
        </w:rPr>
        <w:t xml:space="preserve">09-Das Multas e Sanções </w:t>
      </w:r>
      <w:r w:rsidRPr="005C5631">
        <w:rPr>
          <w:rFonts w:ascii="Arial" w:hAnsi="Arial" w:cs="Arial"/>
          <w:b/>
          <w:sz w:val="22"/>
          <w:szCs w:val="22"/>
        </w:rPr>
        <w:tab/>
        <w:t>CLÁUSULA NONA:</w:t>
      </w:r>
    </w:p>
    <w:p w:rsidR="00432EEE" w:rsidRPr="005C5631" w:rsidRDefault="00432EEE" w:rsidP="00432EEE">
      <w:pPr>
        <w:jc w:val="both"/>
        <w:rPr>
          <w:rFonts w:ascii="Arial" w:hAnsi="Arial" w:cs="Arial"/>
          <w:sz w:val="22"/>
          <w:szCs w:val="22"/>
        </w:rPr>
      </w:pPr>
    </w:p>
    <w:p w:rsidR="00432EEE" w:rsidRPr="005C5631" w:rsidRDefault="00432EEE" w:rsidP="00432EEE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5C5631">
        <w:rPr>
          <w:rFonts w:ascii="Arial" w:hAnsi="Arial" w:cs="Arial"/>
          <w:b/>
          <w:bCs/>
          <w:sz w:val="22"/>
          <w:szCs w:val="22"/>
        </w:rPr>
        <w:t xml:space="preserve">09.01 – </w:t>
      </w:r>
      <w:r w:rsidRPr="005C5631">
        <w:rPr>
          <w:rFonts w:ascii="Arial" w:hAnsi="Arial" w:cs="Arial"/>
          <w:sz w:val="22"/>
          <w:szCs w:val="22"/>
        </w:rPr>
        <w:t xml:space="preserve">A multa contratual será aplicada em </w:t>
      </w:r>
      <w:r w:rsidRPr="005C5631">
        <w:rPr>
          <w:rFonts w:ascii="Arial" w:hAnsi="Arial" w:cs="Arial"/>
          <w:b/>
          <w:bCs/>
          <w:sz w:val="22"/>
          <w:szCs w:val="22"/>
        </w:rPr>
        <w:t>0,1%</w:t>
      </w:r>
      <w:r w:rsidRPr="005C5631">
        <w:rPr>
          <w:rFonts w:ascii="Arial" w:hAnsi="Arial" w:cs="Arial"/>
          <w:sz w:val="22"/>
          <w:szCs w:val="22"/>
        </w:rPr>
        <w:t xml:space="preserve"> (zero vírgula um por cento) por dia de atraso consecutivo que exceder o prazo para conclusão da obra.</w:t>
      </w:r>
    </w:p>
    <w:p w:rsidR="00432EEE" w:rsidRPr="005C5631" w:rsidRDefault="00432EEE" w:rsidP="00432EEE">
      <w:pPr>
        <w:widowControl w:val="0"/>
        <w:jc w:val="both"/>
        <w:rPr>
          <w:rFonts w:ascii="Arial" w:hAnsi="Arial" w:cs="Arial"/>
          <w:sz w:val="22"/>
          <w:szCs w:val="22"/>
        </w:rPr>
      </w:pPr>
    </w:p>
    <w:p w:rsidR="00432EEE" w:rsidRPr="005C5631" w:rsidRDefault="00432EEE" w:rsidP="00432EEE">
      <w:pPr>
        <w:jc w:val="both"/>
        <w:rPr>
          <w:rFonts w:ascii="Arial" w:hAnsi="Arial" w:cs="Arial"/>
          <w:sz w:val="22"/>
          <w:szCs w:val="22"/>
        </w:rPr>
      </w:pPr>
      <w:r w:rsidRPr="005C5631">
        <w:rPr>
          <w:rFonts w:ascii="Arial" w:hAnsi="Arial" w:cs="Arial"/>
          <w:b/>
          <w:bCs/>
          <w:sz w:val="22"/>
          <w:szCs w:val="22"/>
        </w:rPr>
        <w:t>09.01.01 –</w:t>
      </w:r>
      <w:r w:rsidRPr="005C5631">
        <w:rPr>
          <w:rFonts w:ascii="Arial" w:hAnsi="Arial" w:cs="Arial"/>
          <w:sz w:val="22"/>
          <w:szCs w:val="22"/>
        </w:rPr>
        <w:t xml:space="preserve"> A multa aplicada poderá ser descontada de pagamento eventualmente devido pela contratante ou ainda, quando for o caso, cobrado judicialmente, podendo ser restituída se, na medição final dos serviços, for constatada a recuperação do atraso.</w:t>
      </w:r>
    </w:p>
    <w:p w:rsidR="00432EEE" w:rsidRPr="005C5631" w:rsidRDefault="00432EEE" w:rsidP="00432EEE">
      <w:pPr>
        <w:jc w:val="both"/>
        <w:rPr>
          <w:rFonts w:ascii="Arial" w:hAnsi="Arial" w:cs="Arial"/>
          <w:sz w:val="22"/>
          <w:szCs w:val="22"/>
        </w:rPr>
      </w:pPr>
    </w:p>
    <w:p w:rsidR="00432EEE" w:rsidRPr="005C5631" w:rsidRDefault="00432EEE" w:rsidP="00432EEE">
      <w:pPr>
        <w:jc w:val="both"/>
        <w:rPr>
          <w:rFonts w:ascii="Arial" w:hAnsi="Arial" w:cs="Arial"/>
          <w:sz w:val="22"/>
          <w:szCs w:val="22"/>
        </w:rPr>
      </w:pPr>
      <w:r w:rsidRPr="005C5631">
        <w:rPr>
          <w:rFonts w:ascii="Arial" w:hAnsi="Arial" w:cs="Arial"/>
          <w:b/>
          <w:bCs/>
          <w:sz w:val="22"/>
          <w:szCs w:val="22"/>
        </w:rPr>
        <w:t>09.01.02 –</w:t>
      </w:r>
      <w:r w:rsidRPr="005C5631">
        <w:rPr>
          <w:rFonts w:ascii="Arial" w:hAnsi="Arial" w:cs="Arial"/>
          <w:sz w:val="22"/>
          <w:szCs w:val="22"/>
        </w:rPr>
        <w:t xml:space="preserve"> No caso de existir prorrogação, contagem será feita após a data da referida prorrogação.</w:t>
      </w:r>
    </w:p>
    <w:p w:rsidR="00432EEE" w:rsidRPr="005C5631" w:rsidRDefault="00432EEE" w:rsidP="00432EEE">
      <w:pPr>
        <w:jc w:val="both"/>
        <w:rPr>
          <w:rFonts w:ascii="Arial" w:hAnsi="Arial" w:cs="Arial"/>
          <w:sz w:val="22"/>
          <w:szCs w:val="22"/>
        </w:rPr>
      </w:pPr>
    </w:p>
    <w:p w:rsidR="00432EEE" w:rsidRPr="005C5631" w:rsidRDefault="00432EEE" w:rsidP="00432EEE">
      <w:pPr>
        <w:jc w:val="both"/>
        <w:rPr>
          <w:rFonts w:ascii="Arial" w:hAnsi="Arial" w:cs="Arial"/>
          <w:sz w:val="22"/>
          <w:szCs w:val="22"/>
        </w:rPr>
      </w:pPr>
      <w:r w:rsidRPr="005C5631">
        <w:rPr>
          <w:rFonts w:ascii="Arial" w:hAnsi="Arial" w:cs="Arial"/>
          <w:b/>
          <w:bCs/>
          <w:sz w:val="22"/>
          <w:szCs w:val="22"/>
        </w:rPr>
        <w:t>09.02 –</w:t>
      </w:r>
      <w:r w:rsidRPr="005C5631">
        <w:rPr>
          <w:rFonts w:ascii="Arial" w:hAnsi="Arial" w:cs="Arial"/>
          <w:sz w:val="22"/>
          <w:szCs w:val="22"/>
        </w:rPr>
        <w:t xml:space="preserve"> Pela inexecução total ou parcial do contrato, além da aplicação da multa prevista no item </w:t>
      </w:r>
      <w:r w:rsidRPr="005C5631">
        <w:rPr>
          <w:rFonts w:ascii="Arial" w:hAnsi="Arial" w:cs="Arial"/>
          <w:b/>
          <w:bCs/>
          <w:sz w:val="22"/>
          <w:szCs w:val="22"/>
        </w:rPr>
        <w:t>10.01</w:t>
      </w:r>
      <w:r w:rsidRPr="005C5631">
        <w:rPr>
          <w:rFonts w:ascii="Arial" w:hAnsi="Arial" w:cs="Arial"/>
          <w:sz w:val="22"/>
          <w:szCs w:val="22"/>
        </w:rPr>
        <w:t xml:space="preserve">, poderá a </w:t>
      </w:r>
      <w:r w:rsidRPr="005C5631">
        <w:rPr>
          <w:rFonts w:ascii="Arial" w:hAnsi="Arial" w:cs="Arial"/>
          <w:b/>
          <w:bCs/>
          <w:sz w:val="22"/>
          <w:szCs w:val="22"/>
        </w:rPr>
        <w:t>CONTRATANTE</w:t>
      </w:r>
      <w:r w:rsidRPr="005C5631">
        <w:rPr>
          <w:rFonts w:ascii="Arial" w:hAnsi="Arial" w:cs="Arial"/>
          <w:sz w:val="22"/>
          <w:szCs w:val="22"/>
        </w:rPr>
        <w:t xml:space="preserve">, garantida prévia defesa no prazo de </w:t>
      </w:r>
      <w:r w:rsidRPr="005C5631">
        <w:rPr>
          <w:rFonts w:ascii="Arial" w:hAnsi="Arial" w:cs="Arial"/>
          <w:b/>
          <w:bCs/>
          <w:sz w:val="22"/>
          <w:szCs w:val="22"/>
        </w:rPr>
        <w:t>10</w:t>
      </w:r>
      <w:r w:rsidRPr="005C5631">
        <w:rPr>
          <w:rFonts w:ascii="Arial" w:hAnsi="Arial" w:cs="Arial"/>
          <w:sz w:val="22"/>
          <w:szCs w:val="22"/>
        </w:rPr>
        <w:t xml:space="preserve"> (dez) dias úteis, em processo administrativo, aplicarmos, à </w:t>
      </w:r>
      <w:r w:rsidRPr="005C5631">
        <w:rPr>
          <w:rFonts w:ascii="Arial" w:hAnsi="Arial" w:cs="Arial"/>
          <w:b/>
          <w:bCs/>
          <w:sz w:val="22"/>
          <w:szCs w:val="22"/>
        </w:rPr>
        <w:t>CONTRATADA</w:t>
      </w:r>
      <w:r w:rsidRPr="005C5631">
        <w:rPr>
          <w:rFonts w:ascii="Arial" w:hAnsi="Arial" w:cs="Arial"/>
          <w:sz w:val="22"/>
          <w:szCs w:val="22"/>
        </w:rPr>
        <w:t>, as seguintes sanções:</w:t>
      </w:r>
    </w:p>
    <w:p w:rsidR="00432EEE" w:rsidRPr="005C5631" w:rsidRDefault="00432EEE" w:rsidP="00432EEE">
      <w:pPr>
        <w:jc w:val="both"/>
        <w:rPr>
          <w:rFonts w:ascii="Arial" w:hAnsi="Arial" w:cs="Arial"/>
          <w:sz w:val="22"/>
          <w:szCs w:val="22"/>
        </w:rPr>
      </w:pPr>
    </w:p>
    <w:p w:rsidR="00432EEE" w:rsidRPr="005C5631" w:rsidRDefault="00432EEE" w:rsidP="00432EEE">
      <w:pPr>
        <w:jc w:val="both"/>
        <w:rPr>
          <w:rFonts w:ascii="Arial" w:hAnsi="Arial" w:cs="Arial"/>
          <w:sz w:val="22"/>
          <w:szCs w:val="22"/>
        </w:rPr>
      </w:pPr>
      <w:r w:rsidRPr="005C5631">
        <w:rPr>
          <w:rFonts w:ascii="Arial" w:hAnsi="Arial" w:cs="Arial"/>
          <w:b/>
          <w:bCs/>
          <w:sz w:val="22"/>
          <w:szCs w:val="22"/>
        </w:rPr>
        <w:t xml:space="preserve">09.02.01 – </w:t>
      </w:r>
      <w:r w:rsidRPr="005C5631">
        <w:rPr>
          <w:rFonts w:ascii="Arial" w:hAnsi="Arial" w:cs="Arial"/>
          <w:sz w:val="22"/>
          <w:szCs w:val="22"/>
        </w:rPr>
        <w:t>Advertência;</w:t>
      </w:r>
    </w:p>
    <w:p w:rsidR="00432EEE" w:rsidRPr="005C5631" w:rsidRDefault="00432EEE" w:rsidP="00432EEE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432EEE" w:rsidRPr="005C5631" w:rsidRDefault="00432EEE" w:rsidP="00432EEE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5C5631">
        <w:rPr>
          <w:rFonts w:ascii="Arial" w:hAnsi="Arial" w:cs="Arial"/>
          <w:b/>
          <w:bCs/>
          <w:sz w:val="22"/>
          <w:szCs w:val="22"/>
        </w:rPr>
        <w:t xml:space="preserve">09.02.02 – </w:t>
      </w:r>
      <w:r w:rsidRPr="005C5631">
        <w:rPr>
          <w:rFonts w:ascii="Arial" w:hAnsi="Arial" w:cs="Arial"/>
          <w:sz w:val="22"/>
          <w:szCs w:val="22"/>
        </w:rPr>
        <w:t>Suspensão do direito de licitar e contratar com a Administração Pública pelo prazo que for fixado pelo Presidente em função da natureza e da gravidade da falta cometida:</w:t>
      </w:r>
    </w:p>
    <w:p w:rsidR="00432EEE" w:rsidRPr="005C5631" w:rsidRDefault="00432EEE" w:rsidP="00432EEE">
      <w:pPr>
        <w:jc w:val="both"/>
        <w:rPr>
          <w:rFonts w:ascii="Arial" w:hAnsi="Arial" w:cs="Arial"/>
          <w:sz w:val="22"/>
          <w:szCs w:val="22"/>
        </w:rPr>
      </w:pPr>
    </w:p>
    <w:p w:rsidR="00432EEE" w:rsidRPr="005C5631" w:rsidRDefault="00432EEE" w:rsidP="00432EEE">
      <w:pPr>
        <w:tabs>
          <w:tab w:val="left" w:pos="1418"/>
          <w:tab w:val="left" w:pos="1701"/>
          <w:tab w:val="left" w:pos="1985"/>
          <w:tab w:val="left" w:pos="2410"/>
        </w:tabs>
        <w:jc w:val="both"/>
        <w:rPr>
          <w:rFonts w:ascii="Arial" w:hAnsi="Arial" w:cs="Arial"/>
          <w:sz w:val="22"/>
          <w:szCs w:val="22"/>
        </w:rPr>
      </w:pPr>
      <w:r w:rsidRPr="005C5631">
        <w:rPr>
          <w:rFonts w:ascii="Arial" w:hAnsi="Arial" w:cs="Arial"/>
          <w:b/>
          <w:bCs/>
          <w:sz w:val="22"/>
          <w:szCs w:val="22"/>
        </w:rPr>
        <w:t>09.02.02.01 -</w:t>
      </w:r>
      <w:r w:rsidRPr="005C5631">
        <w:rPr>
          <w:rFonts w:ascii="Arial" w:hAnsi="Arial" w:cs="Arial"/>
          <w:sz w:val="22"/>
          <w:szCs w:val="22"/>
        </w:rPr>
        <w:tab/>
        <w:t xml:space="preserve">Por </w:t>
      </w:r>
      <w:proofErr w:type="gramStart"/>
      <w:r w:rsidRPr="005C5631">
        <w:rPr>
          <w:rFonts w:ascii="Arial" w:hAnsi="Arial" w:cs="Arial"/>
          <w:b/>
          <w:bCs/>
          <w:sz w:val="22"/>
          <w:szCs w:val="22"/>
        </w:rPr>
        <w:t>6</w:t>
      </w:r>
      <w:proofErr w:type="gramEnd"/>
      <w:r w:rsidRPr="005C5631">
        <w:rPr>
          <w:rFonts w:ascii="Arial" w:hAnsi="Arial" w:cs="Arial"/>
          <w:sz w:val="22"/>
          <w:szCs w:val="22"/>
        </w:rPr>
        <w:t xml:space="preserve"> (seis) meses – quando a </w:t>
      </w:r>
      <w:r w:rsidRPr="005C5631">
        <w:rPr>
          <w:rFonts w:ascii="Arial" w:hAnsi="Arial" w:cs="Arial"/>
          <w:b/>
          <w:sz w:val="22"/>
          <w:szCs w:val="22"/>
        </w:rPr>
        <w:t>CONTRATADA</w:t>
      </w:r>
      <w:r w:rsidRPr="005C5631">
        <w:rPr>
          <w:rFonts w:ascii="Arial" w:hAnsi="Arial" w:cs="Arial"/>
          <w:sz w:val="22"/>
          <w:szCs w:val="22"/>
        </w:rPr>
        <w:t xml:space="preserve"> incidir em atraso de obra ou serviços que lhe tenham sido adjudicados, através de licitação, ou recusar, injustificadamente, assinar o contrato ou recusar a cumprir com a proposta apresentada no processo licitatório.</w:t>
      </w:r>
    </w:p>
    <w:p w:rsidR="00432EEE" w:rsidRPr="005C5631" w:rsidRDefault="00432EEE" w:rsidP="00432EEE">
      <w:pPr>
        <w:tabs>
          <w:tab w:val="left" w:pos="1418"/>
          <w:tab w:val="left" w:pos="1843"/>
          <w:tab w:val="left" w:pos="2410"/>
        </w:tabs>
        <w:jc w:val="both"/>
        <w:rPr>
          <w:rFonts w:ascii="Arial" w:hAnsi="Arial" w:cs="Arial"/>
          <w:sz w:val="22"/>
          <w:szCs w:val="22"/>
        </w:rPr>
      </w:pPr>
    </w:p>
    <w:p w:rsidR="00432EEE" w:rsidRPr="005C5631" w:rsidRDefault="00432EEE" w:rsidP="00432EEE">
      <w:pPr>
        <w:tabs>
          <w:tab w:val="left" w:pos="1418"/>
          <w:tab w:val="left" w:pos="1843"/>
          <w:tab w:val="left" w:pos="2410"/>
        </w:tabs>
        <w:jc w:val="both"/>
        <w:rPr>
          <w:rFonts w:ascii="Arial" w:hAnsi="Arial" w:cs="Arial"/>
          <w:sz w:val="22"/>
          <w:szCs w:val="22"/>
        </w:rPr>
      </w:pPr>
      <w:r w:rsidRPr="005C5631">
        <w:rPr>
          <w:rFonts w:ascii="Arial" w:hAnsi="Arial" w:cs="Arial"/>
          <w:b/>
          <w:bCs/>
          <w:sz w:val="22"/>
          <w:szCs w:val="22"/>
        </w:rPr>
        <w:t>09.02.02.02 -</w:t>
      </w:r>
      <w:r w:rsidRPr="005C5631">
        <w:rPr>
          <w:rFonts w:ascii="Arial" w:hAnsi="Arial" w:cs="Arial"/>
          <w:sz w:val="22"/>
          <w:szCs w:val="22"/>
        </w:rPr>
        <w:tab/>
        <w:t xml:space="preserve">Por </w:t>
      </w:r>
      <w:proofErr w:type="gramStart"/>
      <w:r w:rsidRPr="005C5631">
        <w:rPr>
          <w:rFonts w:ascii="Arial" w:hAnsi="Arial" w:cs="Arial"/>
          <w:b/>
          <w:bCs/>
          <w:sz w:val="22"/>
          <w:szCs w:val="22"/>
        </w:rPr>
        <w:t>1</w:t>
      </w:r>
      <w:proofErr w:type="gramEnd"/>
      <w:r w:rsidRPr="005C5631">
        <w:rPr>
          <w:rFonts w:ascii="Arial" w:hAnsi="Arial" w:cs="Arial"/>
          <w:sz w:val="22"/>
          <w:szCs w:val="22"/>
        </w:rPr>
        <w:t xml:space="preserve"> (um) ano – quando a </w:t>
      </w:r>
      <w:r w:rsidRPr="005C5631">
        <w:rPr>
          <w:rFonts w:ascii="Arial" w:hAnsi="Arial" w:cs="Arial"/>
          <w:b/>
          <w:sz w:val="22"/>
          <w:szCs w:val="22"/>
        </w:rPr>
        <w:t>CONTRATADA</w:t>
      </w:r>
      <w:r w:rsidRPr="005C5631">
        <w:rPr>
          <w:rFonts w:ascii="Arial" w:hAnsi="Arial" w:cs="Arial"/>
          <w:sz w:val="22"/>
          <w:szCs w:val="22"/>
        </w:rPr>
        <w:t xml:space="preserve"> empregar material e/ou fornecer serviços, de qualidade inferior ou diferente das especificações exigidas pela </w:t>
      </w:r>
      <w:r w:rsidRPr="005C5631">
        <w:rPr>
          <w:rFonts w:ascii="Arial" w:hAnsi="Arial" w:cs="Arial"/>
          <w:b/>
          <w:bCs/>
          <w:sz w:val="22"/>
          <w:szCs w:val="22"/>
        </w:rPr>
        <w:t>CONTRATANTE</w:t>
      </w:r>
      <w:r w:rsidRPr="005C5631">
        <w:rPr>
          <w:rFonts w:ascii="Arial" w:hAnsi="Arial" w:cs="Arial"/>
          <w:sz w:val="22"/>
          <w:szCs w:val="22"/>
        </w:rPr>
        <w:t>.</w:t>
      </w:r>
    </w:p>
    <w:p w:rsidR="00432EEE" w:rsidRPr="005C5631" w:rsidRDefault="00432EEE" w:rsidP="00432EEE">
      <w:pPr>
        <w:jc w:val="both"/>
        <w:rPr>
          <w:rFonts w:ascii="Arial" w:hAnsi="Arial" w:cs="Arial"/>
          <w:sz w:val="22"/>
          <w:szCs w:val="22"/>
        </w:rPr>
      </w:pPr>
    </w:p>
    <w:p w:rsidR="00432EEE" w:rsidRPr="005C5631" w:rsidRDefault="00432EEE" w:rsidP="00432EEE">
      <w:pPr>
        <w:jc w:val="both"/>
        <w:rPr>
          <w:rFonts w:ascii="Arial" w:hAnsi="Arial" w:cs="Arial"/>
          <w:sz w:val="22"/>
          <w:szCs w:val="22"/>
        </w:rPr>
      </w:pPr>
      <w:r w:rsidRPr="005C5631">
        <w:rPr>
          <w:rFonts w:ascii="Arial" w:hAnsi="Arial" w:cs="Arial"/>
          <w:b/>
          <w:bCs/>
          <w:sz w:val="22"/>
          <w:szCs w:val="22"/>
        </w:rPr>
        <w:t>09.02.02.03 -</w:t>
      </w:r>
      <w:r w:rsidRPr="005C5631">
        <w:rPr>
          <w:rFonts w:ascii="Arial" w:hAnsi="Arial" w:cs="Arial"/>
          <w:sz w:val="22"/>
          <w:szCs w:val="22"/>
        </w:rPr>
        <w:t xml:space="preserve"> </w:t>
      </w:r>
      <w:r w:rsidRPr="005C5631">
        <w:rPr>
          <w:rFonts w:ascii="Arial" w:hAnsi="Arial" w:cs="Arial"/>
          <w:sz w:val="22"/>
          <w:szCs w:val="22"/>
        </w:rPr>
        <w:tab/>
        <w:t xml:space="preserve">Por até </w:t>
      </w:r>
      <w:proofErr w:type="gramStart"/>
      <w:r w:rsidRPr="005C5631">
        <w:rPr>
          <w:rFonts w:ascii="Arial" w:hAnsi="Arial" w:cs="Arial"/>
          <w:b/>
          <w:bCs/>
          <w:sz w:val="22"/>
          <w:szCs w:val="22"/>
        </w:rPr>
        <w:t>2</w:t>
      </w:r>
      <w:proofErr w:type="gramEnd"/>
      <w:r w:rsidRPr="005C5631">
        <w:rPr>
          <w:rFonts w:ascii="Arial" w:hAnsi="Arial" w:cs="Arial"/>
          <w:sz w:val="22"/>
          <w:szCs w:val="22"/>
        </w:rPr>
        <w:t xml:space="preserve"> (dois) anos, nos casos em que a inadimplência acarretar prejuízos à </w:t>
      </w:r>
      <w:r w:rsidRPr="005C5631">
        <w:rPr>
          <w:rFonts w:ascii="Arial" w:hAnsi="Arial" w:cs="Arial"/>
          <w:b/>
          <w:bCs/>
          <w:sz w:val="22"/>
          <w:szCs w:val="22"/>
        </w:rPr>
        <w:t>CONTRATANTE</w:t>
      </w:r>
      <w:r w:rsidRPr="005C5631">
        <w:rPr>
          <w:rFonts w:ascii="Arial" w:hAnsi="Arial" w:cs="Arial"/>
          <w:sz w:val="22"/>
          <w:szCs w:val="22"/>
        </w:rPr>
        <w:t>.</w:t>
      </w:r>
    </w:p>
    <w:p w:rsidR="00432EEE" w:rsidRPr="005C5631" w:rsidRDefault="00432EEE" w:rsidP="00432EEE">
      <w:pPr>
        <w:jc w:val="both"/>
        <w:rPr>
          <w:rFonts w:ascii="Arial" w:hAnsi="Arial" w:cs="Arial"/>
          <w:sz w:val="22"/>
          <w:szCs w:val="22"/>
        </w:rPr>
      </w:pPr>
    </w:p>
    <w:p w:rsidR="00432EEE" w:rsidRPr="005C5631" w:rsidRDefault="00432EEE" w:rsidP="00432EEE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5C5631">
        <w:rPr>
          <w:rFonts w:ascii="Arial" w:hAnsi="Arial" w:cs="Arial"/>
          <w:b/>
          <w:bCs/>
          <w:sz w:val="22"/>
          <w:szCs w:val="22"/>
        </w:rPr>
        <w:t>09.03 –</w:t>
      </w:r>
      <w:r w:rsidRPr="005C5631">
        <w:rPr>
          <w:rFonts w:ascii="Arial" w:hAnsi="Arial" w:cs="Arial"/>
          <w:sz w:val="22"/>
          <w:szCs w:val="22"/>
        </w:rPr>
        <w:t xml:space="preserve"> Declaração de inidoneidade para licitar ou contratar com a Administração Pública Estadual, considerando para tanto, reincidência de faltas, a sua natureza e a sua gravidade, bem como, por desacato a funcionário ou a Diretor da </w:t>
      </w:r>
      <w:r w:rsidRPr="005C5631">
        <w:rPr>
          <w:rFonts w:ascii="Arial" w:hAnsi="Arial" w:cs="Arial"/>
          <w:b/>
          <w:bCs/>
          <w:sz w:val="22"/>
          <w:szCs w:val="22"/>
        </w:rPr>
        <w:t>CONTRATANTE</w:t>
      </w:r>
      <w:r w:rsidRPr="005C5631">
        <w:rPr>
          <w:rFonts w:ascii="Arial" w:hAnsi="Arial" w:cs="Arial"/>
          <w:sz w:val="22"/>
          <w:szCs w:val="22"/>
        </w:rPr>
        <w:t>.</w:t>
      </w:r>
    </w:p>
    <w:p w:rsidR="00432EEE" w:rsidRPr="005C5631" w:rsidRDefault="00432EEE" w:rsidP="00432EEE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</w:p>
    <w:p w:rsidR="00432EEE" w:rsidRPr="005C5631" w:rsidRDefault="00432EEE" w:rsidP="00432EEE">
      <w:pPr>
        <w:tabs>
          <w:tab w:val="left" w:pos="-142"/>
        </w:tabs>
        <w:jc w:val="both"/>
        <w:rPr>
          <w:rFonts w:ascii="Arial" w:hAnsi="Arial" w:cs="Arial"/>
          <w:sz w:val="22"/>
          <w:szCs w:val="22"/>
        </w:rPr>
      </w:pPr>
      <w:r w:rsidRPr="005C5631">
        <w:rPr>
          <w:rFonts w:ascii="Arial" w:hAnsi="Arial" w:cs="Arial"/>
          <w:b/>
          <w:bCs/>
          <w:sz w:val="22"/>
          <w:szCs w:val="22"/>
        </w:rPr>
        <w:t xml:space="preserve">09.03.01 – </w:t>
      </w:r>
      <w:r w:rsidRPr="005C5631">
        <w:rPr>
          <w:rFonts w:ascii="Arial" w:hAnsi="Arial" w:cs="Arial"/>
          <w:sz w:val="22"/>
          <w:szCs w:val="22"/>
        </w:rPr>
        <w:t xml:space="preserve">O ato de declaração de inidoneidade será proferido pelo Secretário Municipal de Obras e publicado no Diário Oficial do Estado, e perdurará enquanto durarem os motivos determinantes da punição ou até que seja promovida a reabilitação, que será concedida sempre que a </w:t>
      </w:r>
      <w:r w:rsidRPr="005C5631">
        <w:rPr>
          <w:rFonts w:ascii="Arial" w:hAnsi="Arial" w:cs="Arial"/>
          <w:b/>
          <w:sz w:val="22"/>
          <w:szCs w:val="22"/>
        </w:rPr>
        <w:t>CONTRATADA</w:t>
      </w:r>
      <w:r w:rsidRPr="005C5631">
        <w:rPr>
          <w:rFonts w:ascii="Arial" w:hAnsi="Arial" w:cs="Arial"/>
          <w:sz w:val="22"/>
          <w:szCs w:val="22"/>
        </w:rPr>
        <w:t xml:space="preserve"> ressarcir </w:t>
      </w:r>
      <w:proofErr w:type="gramStart"/>
      <w:r w:rsidRPr="005C5631">
        <w:rPr>
          <w:rFonts w:ascii="Arial" w:hAnsi="Arial" w:cs="Arial"/>
          <w:sz w:val="22"/>
          <w:szCs w:val="22"/>
        </w:rPr>
        <w:t>à</w:t>
      </w:r>
      <w:proofErr w:type="gramEnd"/>
      <w:r w:rsidRPr="005C5631">
        <w:rPr>
          <w:rFonts w:ascii="Arial" w:hAnsi="Arial" w:cs="Arial"/>
          <w:sz w:val="22"/>
          <w:szCs w:val="22"/>
        </w:rPr>
        <w:t xml:space="preserve"> </w:t>
      </w:r>
      <w:r w:rsidRPr="005C5631">
        <w:rPr>
          <w:rFonts w:ascii="Arial" w:hAnsi="Arial" w:cs="Arial"/>
          <w:b/>
          <w:bCs/>
          <w:sz w:val="22"/>
          <w:szCs w:val="22"/>
        </w:rPr>
        <w:t>CONTRATANTE</w:t>
      </w:r>
      <w:r w:rsidRPr="005C5631">
        <w:rPr>
          <w:rFonts w:ascii="Arial" w:hAnsi="Arial" w:cs="Arial"/>
          <w:sz w:val="22"/>
          <w:szCs w:val="22"/>
        </w:rPr>
        <w:t xml:space="preserve"> os prejuízos resultantes e depois de decorrido o prazo da sanção aplicada com base no item </w:t>
      </w:r>
      <w:r w:rsidRPr="005C5631">
        <w:rPr>
          <w:rFonts w:ascii="Arial" w:hAnsi="Arial" w:cs="Arial"/>
          <w:b/>
          <w:bCs/>
          <w:sz w:val="22"/>
          <w:szCs w:val="22"/>
        </w:rPr>
        <w:t>10.02.02</w:t>
      </w:r>
      <w:r w:rsidRPr="005C5631">
        <w:rPr>
          <w:rFonts w:ascii="Arial" w:hAnsi="Arial" w:cs="Arial"/>
          <w:sz w:val="22"/>
          <w:szCs w:val="22"/>
        </w:rPr>
        <w:t>.</w:t>
      </w:r>
    </w:p>
    <w:p w:rsidR="00432EEE" w:rsidRPr="005C5631" w:rsidRDefault="00432EEE" w:rsidP="00432EEE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</w:p>
    <w:p w:rsidR="00432EEE" w:rsidRPr="005C5631" w:rsidRDefault="00432EEE" w:rsidP="00432EEE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5C5631">
        <w:rPr>
          <w:rFonts w:ascii="Arial" w:hAnsi="Arial" w:cs="Arial"/>
          <w:b/>
          <w:bCs/>
          <w:sz w:val="22"/>
          <w:szCs w:val="22"/>
        </w:rPr>
        <w:t xml:space="preserve">09.03.02 – </w:t>
      </w:r>
      <w:r w:rsidRPr="005C5631">
        <w:rPr>
          <w:rFonts w:ascii="Arial" w:hAnsi="Arial" w:cs="Arial"/>
          <w:sz w:val="22"/>
          <w:szCs w:val="22"/>
        </w:rPr>
        <w:t xml:space="preserve">A reabilitação poderá ser requerida depois de decorridos </w:t>
      </w:r>
      <w:proofErr w:type="gramStart"/>
      <w:r w:rsidRPr="005C5631">
        <w:rPr>
          <w:rFonts w:ascii="Arial" w:hAnsi="Arial" w:cs="Arial"/>
          <w:b/>
          <w:bCs/>
          <w:sz w:val="22"/>
          <w:szCs w:val="22"/>
        </w:rPr>
        <w:t>2</w:t>
      </w:r>
      <w:proofErr w:type="gramEnd"/>
      <w:r w:rsidRPr="005C5631">
        <w:rPr>
          <w:rFonts w:ascii="Arial" w:hAnsi="Arial" w:cs="Arial"/>
          <w:sz w:val="22"/>
          <w:szCs w:val="22"/>
        </w:rPr>
        <w:t xml:space="preserve"> (dois) anos da aplicação da sanção prevista neste item.</w:t>
      </w:r>
    </w:p>
    <w:p w:rsidR="00432EEE" w:rsidRPr="005C5631" w:rsidRDefault="00432EEE" w:rsidP="00432EEE">
      <w:pPr>
        <w:tabs>
          <w:tab w:val="left" w:pos="1418"/>
          <w:tab w:val="left" w:pos="1701"/>
          <w:tab w:val="left" w:pos="1985"/>
          <w:tab w:val="left" w:pos="2268"/>
        </w:tabs>
        <w:jc w:val="both"/>
        <w:rPr>
          <w:rFonts w:ascii="Arial" w:hAnsi="Arial" w:cs="Arial"/>
          <w:sz w:val="22"/>
          <w:szCs w:val="22"/>
        </w:rPr>
      </w:pPr>
    </w:p>
    <w:p w:rsidR="00432EEE" w:rsidRPr="005C5631" w:rsidRDefault="00432EEE" w:rsidP="00432EEE">
      <w:pPr>
        <w:tabs>
          <w:tab w:val="left" w:pos="1418"/>
          <w:tab w:val="left" w:pos="1701"/>
          <w:tab w:val="left" w:pos="1985"/>
          <w:tab w:val="left" w:pos="2268"/>
        </w:tabs>
        <w:jc w:val="both"/>
        <w:rPr>
          <w:rFonts w:ascii="Arial" w:hAnsi="Arial" w:cs="Arial"/>
          <w:sz w:val="22"/>
          <w:szCs w:val="22"/>
        </w:rPr>
      </w:pPr>
      <w:r w:rsidRPr="005C5631">
        <w:rPr>
          <w:rFonts w:ascii="Arial" w:hAnsi="Arial" w:cs="Arial"/>
          <w:b/>
          <w:bCs/>
          <w:sz w:val="22"/>
          <w:szCs w:val="22"/>
        </w:rPr>
        <w:t xml:space="preserve">09.03.03 – </w:t>
      </w:r>
      <w:r w:rsidRPr="005C5631">
        <w:rPr>
          <w:rFonts w:ascii="Arial" w:hAnsi="Arial" w:cs="Arial"/>
          <w:sz w:val="22"/>
          <w:szCs w:val="22"/>
        </w:rPr>
        <w:t xml:space="preserve">A sanção aplicada conforme item </w:t>
      </w:r>
      <w:r w:rsidRPr="005C5631">
        <w:rPr>
          <w:rFonts w:ascii="Arial" w:hAnsi="Arial" w:cs="Arial"/>
          <w:b/>
          <w:bCs/>
          <w:sz w:val="22"/>
          <w:szCs w:val="22"/>
        </w:rPr>
        <w:t>10.03</w:t>
      </w:r>
      <w:r w:rsidRPr="005C5631">
        <w:rPr>
          <w:rFonts w:ascii="Arial" w:hAnsi="Arial" w:cs="Arial"/>
          <w:sz w:val="22"/>
          <w:szCs w:val="22"/>
        </w:rPr>
        <w:t xml:space="preserve">, será apurado em processo administrativo próprio, sendo concedido à </w:t>
      </w:r>
      <w:r w:rsidRPr="005C5631">
        <w:rPr>
          <w:rFonts w:ascii="Arial" w:hAnsi="Arial" w:cs="Arial"/>
          <w:b/>
          <w:bCs/>
          <w:sz w:val="22"/>
          <w:szCs w:val="22"/>
        </w:rPr>
        <w:t xml:space="preserve">CONTRATADA </w:t>
      </w:r>
      <w:r w:rsidRPr="005C5631">
        <w:rPr>
          <w:rFonts w:ascii="Arial" w:hAnsi="Arial" w:cs="Arial"/>
          <w:sz w:val="22"/>
          <w:szCs w:val="22"/>
        </w:rPr>
        <w:t xml:space="preserve">o prazo de </w:t>
      </w:r>
      <w:r w:rsidRPr="005C5631">
        <w:rPr>
          <w:rFonts w:ascii="Arial" w:hAnsi="Arial" w:cs="Arial"/>
          <w:b/>
          <w:bCs/>
          <w:sz w:val="22"/>
          <w:szCs w:val="22"/>
        </w:rPr>
        <w:t>10</w:t>
      </w:r>
      <w:r w:rsidRPr="005C5631">
        <w:rPr>
          <w:rFonts w:ascii="Arial" w:hAnsi="Arial" w:cs="Arial"/>
          <w:sz w:val="22"/>
          <w:szCs w:val="22"/>
        </w:rPr>
        <w:t xml:space="preserve"> (dez) dias da sua intimação para defesa.</w:t>
      </w:r>
    </w:p>
    <w:p w:rsidR="00432EEE" w:rsidRPr="005C5631" w:rsidRDefault="00432EEE" w:rsidP="00432EEE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</w:p>
    <w:p w:rsidR="00432EEE" w:rsidRPr="005C5631" w:rsidRDefault="00432EEE" w:rsidP="00432EEE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5C5631">
        <w:rPr>
          <w:rFonts w:ascii="Arial" w:hAnsi="Arial" w:cs="Arial"/>
          <w:b/>
          <w:bCs/>
          <w:sz w:val="22"/>
          <w:szCs w:val="22"/>
        </w:rPr>
        <w:t>09.04 –</w:t>
      </w:r>
      <w:r w:rsidRPr="005C5631">
        <w:rPr>
          <w:rFonts w:ascii="Arial" w:hAnsi="Arial" w:cs="Arial"/>
          <w:sz w:val="22"/>
          <w:szCs w:val="22"/>
        </w:rPr>
        <w:t xml:space="preserve"> As sanções previstas nos itens </w:t>
      </w:r>
      <w:r w:rsidRPr="005C5631">
        <w:rPr>
          <w:rFonts w:ascii="Arial" w:hAnsi="Arial" w:cs="Arial"/>
          <w:b/>
          <w:bCs/>
          <w:sz w:val="22"/>
          <w:szCs w:val="22"/>
        </w:rPr>
        <w:t>10.02.02</w:t>
      </w:r>
      <w:r w:rsidRPr="005C5631">
        <w:rPr>
          <w:rFonts w:ascii="Arial" w:hAnsi="Arial" w:cs="Arial"/>
          <w:sz w:val="22"/>
          <w:szCs w:val="22"/>
        </w:rPr>
        <w:t xml:space="preserve"> e </w:t>
      </w:r>
      <w:r w:rsidRPr="005C5631">
        <w:rPr>
          <w:rFonts w:ascii="Arial" w:hAnsi="Arial" w:cs="Arial"/>
          <w:b/>
          <w:bCs/>
          <w:sz w:val="22"/>
          <w:szCs w:val="22"/>
        </w:rPr>
        <w:t>10.03</w:t>
      </w:r>
      <w:r w:rsidRPr="005C5631">
        <w:rPr>
          <w:rFonts w:ascii="Arial" w:hAnsi="Arial" w:cs="Arial"/>
          <w:sz w:val="22"/>
          <w:szCs w:val="22"/>
        </w:rPr>
        <w:t>, poderão também ser aplicadas às empresas ou aos profissionais que em razão deste contrato:</w:t>
      </w:r>
    </w:p>
    <w:p w:rsidR="00432EEE" w:rsidRPr="005C5631" w:rsidRDefault="00432EEE" w:rsidP="00432EEE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5C5631">
        <w:rPr>
          <w:rFonts w:ascii="Arial" w:hAnsi="Arial" w:cs="Arial"/>
          <w:sz w:val="22"/>
          <w:szCs w:val="22"/>
        </w:rPr>
        <w:t> </w:t>
      </w:r>
    </w:p>
    <w:p w:rsidR="00432EEE" w:rsidRPr="005C5631" w:rsidRDefault="00432EEE" w:rsidP="00432EEE">
      <w:pPr>
        <w:tabs>
          <w:tab w:val="left" w:pos="1418"/>
          <w:tab w:val="left" w:pos="1701"/>
          <w:tab w:val="left" w:pos="1985"/>
          <w:tab w:val="left" w:pos="2694"/>
        </w:tabs>
        <w:jc w:val="both"/>
        <w:rPr>
          <w:rFonts w:ascii="Arial" w:hAnsi="Arial" w:cs="Arial"/>
          <w:sz w:val="22"/>
          <w:szCs w:val="22"/>
        </w:rPr>
      </w:pPr>
      <w:r w:rsidRPr="005C5631">
        <w:rPr>
          <w:rFonts w:ascii="Arial" w:hAnsi="Arial" w:cs="Arial"/>
          <w:b/>
          <w:bCs/>
          <w:sz w:val="22"/>
          <w:szCs w:val="22"/>
        </w:rPr>
        <w:t xml:space="preserve">09.04.01 – </w:t>
      </w:r>
      <w:r w:rsidRPr="005C5631">
        <w:rPr>
          <w:rFonts w:ascii="Arial" w:hAnsi="Arial" w:cs="Arial"/>
          <w:sz w:val="22"/>
          <w:szCs w:val="22"/>
        </w:rPr>
        <w:t>Tenha sofrido condenação definitiva por praticarem, por meios dolosos, fraude fiscal no recolhimento de qualquer tributo.</w:t>
      </w:r>
    </w:p>
    <w:p w:rsidR="00432EEE" w:rsidRPr="005C5631" w:rsidRDefault="00432EEE" w:rsidP="00432EEE">
      <w:pPr>
        <w:tabs>
          <w:tab w:val="left" w:pos="1418"/>
          <w:tab w:val="left" w:pos="1701"/>
        </w:tabs>
        <w:jc w:val="both"/>
        <w:rPr>
          <w:rFonts w:ascii="Arial" w:hAnsi="Arial" w:cs="Arial"/>
          <w:sz w:val="22"/>
          <w:szCs w:val="22"/>
        </w:rPr>
      </w:pPr>
    </w:p>
    <w:p w:rsidR="00432EEE" w:rsidRPr="005C5631" w:rsidRDefault="00432EEE" w:rsidP="00432EEE">
      <w:pPr>
        <w:tabs>
          <w:tab w:val="left" w:pos="1418"/>
          <w:tab w:val="left" w:pos="1701"/>
        </w:tabs>
        <w:jc w:val="both"/>
        <w:rPr>
          <w:rFonts w:ascii="Arial" w:hAnsi="Arial" w:cs="Arial"/>
          <w:sz w:val="22"/>
          <w:szCs w:val="22"/>
        </w:rPr>
      </w:pPr>
      <w:r w:rsidRPr="005C5631">
        <w:rPr>
          <w:rFonts w:ascii="Arial" w:hAnsi="Arial" w:cs="Arial"/>
          <w:b/>
          <w:bCs/>
          <w:sz w:val="22"/>
          <w:szCs w:val="22"/>
        </w:rPr>
        <w:t xml:space="preserve">09.04.02 – </w:t>
      </w:r>
      <w:r w:rsidRPr="005C5631">
        <w:rPr>
          <w:rFonts w:ascii="Arial" w:hAnsi="Arial" w:cs="Arial"/>
          <w:sz w:val="22"/>
          <w:szCs w:val="22"/>
        </w:rPr>
        <w:t xml:space="preserve">Demonstrarem não possuir idoneidade para contratar com a </w:t>
      </w:r>
      <w:r w:rsidRPr="005C5631">
        <w:rPr>
          <w:rFonts w:ascii="Arial" w:hAnsi="Arial" w:cs="Arial"/>
          <w:b/>
          <w:bCs/>
          <w:sz w:val="22"/>
          <w:szCs w:val="22"/>
        </w:rPr>
        <w:t>CONTRATANTE</w:t>
      </w:r>
      <w:r w:rsidRPr="005C5631">
        <w:rPr>
          <w:rFonts w:ascii="Arial" w:hAnsi="Arial" w:cs="Arial"/>
          <w:sz w:val="22"/>
          <w:szCs w:val="22"/>
        </w:rPr>
        <w:t>, em virtude de atos ilícitos praticados.</w:t>
      </w:r>
    </w:p>
    <w:p w:rsidR="00432EEE" w:rsidRPr="005C5631" w:rsidRDefault="00432EEE" w:rsidP="00432EEE">
      <w:pPr>
        <w:jc w:val="both"/>
        <w:rPr>
          <w:rFonts w:ascii="Arial" w:hAnsi="Arial" w:cs="Arial"/>
          <w:sz w:val="22"/>
          <w:szCs w:val="22"/>
        </w:rPr>
      </w:pPr>
    </w:p>
    <w:p w:rsidR="00432EEE" w:rsidRPr="005C5631" w:rsidRDefault="00432EEE" w:rsidP="00432EEE">
      <w:pPr>
        <w:jc w:val="both"/>
        <w:rPr>
          <w:rFonts w:ascii="Arial" w:hAnsi="Arial" w:cs="Arial"/>
          <w:sz w:val="22"/>
          <w:szCs w:val="22"/>
        </w:rPr>
      </w:pPr>
      <w:r w:rsidRPr="005C5631">
        <w:rPr>
          <w:rFonts w:ascii="Arial" w:hAnsi="Arial" w:cs="Arial"/>
          <w:b/>
          <w:sz w:val="22"/>
          <w:szCs w:val="22"/>
        </w:rPr>
        <w:t>09.05 -</w:t>
      </w:r>
      <w:r w:rsidRPr="005C5631">
        <w:rPr>
          <w:rFonts w:ascii="Arial" w:hAnsi="Arial" w:cs="Arial"/>
          <w:sz w:val="22"/>
          <w:szCs w:val="22"/>
        </w:rPr>
        <w:tab/>
        <w:t>As multas e demais sanções, aqui previstas, serão aplicadas sem prejuízo das sanções civis ou penais cabíveis ou de processo administrativo;</w:t>
      </w:r>
    </w:p>
    <w:p w:rsidR="00432EEE" w:rsidRPr="005C5631" w:rsidRDefault="00432EEE" w:rsidP="00432EEE">
      <w:pPr>
        <w:tabs>
          <w:tab w:val="left" w:pos="1345"/>
        </w:tabs>
        <w:ind w:left="-356"/>
        <w:rPr>
          <w:rFonts w:ascii="Arial" w:hAnsi="Arial" w:cs="Arial"/>
          <w:b/>
          <w:sz w:val="22"/>
          <w:szCs w:val="22"/>
        </w:rPr>
      </w:pPr>
    </w:p>
    <w:p w:rsidR="00432EEE" w:rsidRPr="005C5631" w:rsidRDefault="00432EEE" w:rsidP="00432EEE">
      <w:pPr>
        <w:jc w:val="both"/>
        <w:rPr>
          <w:rFonts w:ascii="Arial" w:hAnsi="Arial" w:cs="Arial"/>
          <w:b/>
          <w:sz w:val="22"/>
          <w:szCs w:val="22"/>
        </w:rPr>
      </w:pPr>
      <w:r w:rsidRPr="005C5631">
        <w:rPr>
          <w:rFonts w:ascii="Arial" w:hAnsi="Arial" w:cs="Arial"/>
          <w:b/>
          <w:sz w:val="22"/>
          <w:szCs w:val="22"/>
        </w:rPr>
        <w:t>10-Rescisão</w:t>
      </w:r>
      <w:r w:rsidRPr="005C5631">
        <w:rPr>
          <w:rFonts w:ascii="Arial" w:hAnsi="Arial" w:cs="Arial"/>
          <w:b/>
          <w:sz w:val="22"/>
          <w:szCs w:val="22"/>
        </w:rPr>
        <w:tab/>
        <w:t>CLÁUSULA DÉCIMA</w:t>
      </w:r>
    </w:p>
    <w:p w:rsidR="00432EEE" w:rsidRPr="005C5631" w:rsidRDefault="00432EEE" w:rsidP="00432EEE">
      <w:pPr>
        <w:tabs>
          <w:tab w:val="left" w:pos="0"/>
          <w:tab w:val="left" w:pos="709"/>
          <w:tab w:val="left" w:pos="1134"/>
          <w:tab w:val="left" w:pos="1418"/>
          <w:tab w:val="left" w:pos="2410"/>
          <w:tab w:val="left" w:pos="2694"/>
          <w:tab w:val="left" w:pos="2977"/>
          <w:tab w:val="left" w:pos="3261"/>
        </w:tabs>
        <w:jc w:val="both"/>
        <w:rPr>
          <w:rFonts w:ascii="Arial" w:hAnsi="Arial" w:cs="Arial"/>
          <w:sz w:val="22"/>
          <w:szCs w:val="22"/>
        </w:rPr>
      </w:pPr>
    </w:p>
    <w:p w:rsidR="00432EEE" w:rsidRPr="005C5631" w:rsidRDefault="00432EEE" w:rsidP="00432EEE">
      <w:pPr>
        <w:jc w:val="both"/>
        <w:rPr>
          <w:rFonts w:ascii="Arial" w:hAnsi="Arial" w:cs="Arial"/>
          <w:sz w:val="22"/>
          <w:szCs w:val="22"/>
        </w:rPr>
      </w:pPr>
      <w:r w:rsidRPr="005C5631">
        <w:rPr>
          <w:rFonts w:ascii="Arial" w:hAnsi="Arial" w:cs="Arial"/>
          <w:b/>
          <w:bCs/>
          <w:sz w:val="22"/>
          <w:szCs w:val="22"/>
        </w:rPr>
        <w:t xml:space="preserve">10.01 </w:t>
      </w:r>
      <w:r w:rsidRPr="005C5631">
        <w:rPr>
          <w:rFonts w:ascii="Arial" w:hAnsi="Arial" w:cs="Arial"/>
          <w:b/>
          <w:sz w:val="22"/>
          <w:szCs w:val="22"/>
        </w:rPr>
        <w:t xml:space="preserve">– </w:t>
      </w:r>
      <w:r w:rsidRPr="005C5631">
        <w:rPr>
          <w:rFonts w:ascii="Arial" w:hAnsi="Arial" w:cs="Arial"/>
          <w:sz w:val="22"/>
          <w:szCs w:val="22"/>
        </w:rPr>
        <w:t>A rescisão do contrato poderá ser:</w:t>
      </w:r>
    </w:p>
    <w:p w:rsidR="00432EEE" w:rsidRPr="005C5631" w:rsidRDefault="00432EEE" w:rsidP="00432EEE">
      <w:pPr>
        <w:jc w:val="both"/>
        <w:rPr>
          <w:rFonts w:ascii="Arial" w:hAnsi="Arial" w:cs="Arial"/>
          <w:sz w:val="22"/>
          <w:szCs w:val="22"/>
        </w:rPr>
      </w:pPr>
    </w:p>
    <w:p w:rsidR="00432EEE" w:rsidRPr="005C5631" w:rsidRDefault="00432EEE" w:rsidP="00432EEE">
      <w:pPr>
        <w:jc w:val="both"/>
        <w:rPr>
          <w:rFonts w:ascii="Arial" w:hAnsi="Arial" w:cs="Arial"/>
          <w:sz w:val="22"/>
          <w:szCs w:val="22"/>
        </w:rPr>
      </w:pPr>
      <w:r w:rsidRPr="005C5631">
        <w:rPr>
          <w:rFonts w:ascii="Arial" w:hAnsi="Arial" w:cs="Arial"/>
          <w:b/>
          <w:sz w:val="22"/>
          <w:szCs w:val="22"/>
        </w:rPr>
        <w:lastRenderedPageBreak/>
        <w:t xml:space="preserve">10.01.01 – </w:t>
      </w:r>
      <w:r w:rsidRPr="005C5631">
        <w:rPr>
          <w:rFonts w:ascii="Arial" w:hAnsi="Arial" w:cs="Arial"/>
          <w:bCs/>
          <w:sz w:val="22"/>
          <w:szCs w:val="22"/>
        </w:rPr>
        <w:t>determinada por ato unilateral e escrita da Administração, nos casos enumerados nos incisos I a XII e XVII do art. 78 da Lei nº 8.666/93, (observado o disposto no art. 80 da citada lei)</w:t>
      </w:r>
      <w:r w:rsidRPr="005C5631">
        <w:rPr>
          <w:rFonts w:ascii="Arial" w:hAnsi="Arial" w:cs="Arial"/>
          <w:sz w:val="22"/>
          <w:szCs w:val="22"/>
        </w:rPr>
        <w:t>;</w:t>
      </w:r>
    </w:p>
    <w:p w:rsidR="00432EEE" w:rsidRPr="005C5631" w:rsidRDefault="00432EEE" w:rsidP="00432EEE">
      <w:pPr>
        <w:jc w:val="both"/>
        <w:rPr>
          <w:rFonts w:ascii="Arial" w:hAnsi="Arial" w:cs="Arial"/>
          <w:sz w:val="22"/>
          <w:szCs w:val="22"/>
        </w:rPr>
      </w:pPr>
    </w:p>
    <w:p w:rsidR="00432EEE" w:rsidRPr="005C5631" w:rsidRDefault="00432EEE" w:rsidP="00432EEE">
      <w:pPr>
        <w:jc w:val="both"/>
        <w:rPr>
          <w:rFonts w:ascii="Arial" w:hAnsi="Arial" w:cs="Arial"/>
          <w:sz w:val="22"/>
          <w:szCs w:val="22"/>
        </w:rPr>
      </w:pPr>
      <w:r w:rsidRPr="005C5631">
        <w:rPr>
          <w:rFonts w:ascii="Arial" w:hAnsi="Arial" w:cs="Arial"/>
          <w:b/>
          <w:sz w:val="22"/>
          <w:szCs w:val="22"/>
        </w:rPr>
        <w:t xml:space="preserve">10.01.02 – </w:t>
      </w:r>
      <w:r w:rsidRPr="005C5631">
        <w:rPr>
          <w:rFonts w:ascii="Arial" w:hAnsi="Arial" w:cs="Arial"/>
          <w:sz w:val="22"/>
          <w:szCs w:val="22"/>
        </w:rPr>
        <w:t>amigável, por acordo entre as partes, reduzida a termo no processo da licitação, desde que haja conveniência para a Administração;</w:t>
      </w:r>
    </w:p>
    <w:p w:rsidR="00432EEE" w:rsidRPr="005C5631" w:rsidRDefault="00432EEE" w:rsidP="00432EEE">
      <w:pPr>
        <w:jc w:val="both"/>
        <w:rPr>
          <w:rFonts w:ascii="Arial" w:hAnsi="Arial" w:cs="Arial"/>
          <w:sz w:val="22"/>
          <w:szCs w:val="22"/>
        </w:rPr>
      </w:pPr>
    </w:p>
    <w:p w:rsidR="00432EEE" w:rsidRPr="005C5631" w:rsidRDefault="00432EEE" w:rsidP="00432EEE">
      <w:pPr>
        <w:jc w:val="both"/>
        <w:rPr>
          <w:rFonts w:ascii="Arial" w:hAnsi="Arial" w:cs="Arial"/>
          <w:sz w:val="22"/>
          <w:szCs w:val="22"/>
        </w:rPr>
      </w:pPr>
      <w:r w:rsidRPr="005C5631">
        <w:rPr>
          <w:rFonts w:ascii="Arial" w:hAnsi="Arial" w:cs="Arial"/>
          <w:b/>
          <w:sz w:val="22"/>
          <w:szCs w:val="22"/>
        </w:rPr>
        <w:t>10.01.03 –</w:t>
      </w:r>
      <w:r w:rsidRPr="005C5631">
        <w:rPr>
          <w:rFonts w:ascii="Arial" w:hAnsi="Arial" w:cs="Arial"/>
          <w:sz w:val="22"/>
          <w:szCs w:val="22"/>
        </w:rPr>
        <w:t xml:space="preserve"> judicial, nos termos da legislação;</w:t>
      </w:r>
    </w:p>
    <w:p w:rsidR="00432EEE" w:rsidRPr="005C5631" w:rsidRDefault="00432EEE" w:rsidP="00432EEE">
      <w:pPr>
        <w:jc w:val="both"/>
        <w:rPr>
          <w:rFonts w:ascii="Arial" w:hAnsi="Arial" w:cs="Arial"/>
          <w:sz w:val="22"/>
          <w:szCs w:val="22"/>
        </w:rPr>
      </w:pPr>
    </w:p>
    <w:p w:rsidR="00432EEE" w:rsidRPr="005C5631" w:rsidRDefault="00432EEE" w:rsidP="00432EEE">
      <w:pPr>
        <w:jc w:val="both"/>
        <w:rPr>
          <w:rFonts w:ascii="Arial" w:hAnsi="Arial" w:cs="Arial"/>
          <w:sz w:val="22"/>
          <w:szCs w:val="22"/>
        </w:rPr>
      </w:pPr>
      <w:r w:rsidRPr="005C5631">
        <w:rPr>
          <w:rFonts w:ascii="Arial" w:hAnsi="Arial" w:cs="Arial"/>
          <w:b/>
          <w:sz w:val="22"/>
          <w:szCs w:val="22"/>
        </w:rPr>
        <w:t>10.02 –</w:t>
      </w:r>
      <w:r w:rsidRPr="005C5631">
        <w:rPr>
          <w:rFonts w:ascii="Arial" w:hAnsi="Arial" w:cs="Arial"/>
          <w:sz w:val="22"/>
          <w:szCs w:val="22"/>
        </w:rPr>
        <w:t xml:space="preserve"> A rescisão administrativa ou amigável deverá ser precedida de autorização escrita e fundamentada da autoridade competente.</w:t>
      </w:r>
    </w:p>
    <w:p w:rsidR="00432EEE" w:rsidRPr="005C5631" w:rsidRDefault="00432EEE" w:rsidP="00432EEE">
      <w:pPr>
        <w:jc w:val="both"/>
        <w:rPr>
          <w:rFonts w:ascii="Arial" w:hAnsi="Arial" w:cs="Arial"/>
          <w:sz w:val="22"/>
          <w:szCs w:val="22"/>
        </w:rPr>
      </w:pPr>
    </w:p>
    <w:p w:rsidR="00432EEE" w:rsidRPr="005C5631" w:rsidRDefault="00432EEE" w:rsidP="00432EEE">
      <w:pPr>
        <w:jc w:val="both"/>
        <w:rPr>
          <w:rFonts w:ascii="Arial" w:hAnsi="Arial" w:cs="Arial"/>
          <w:sz w:val="22"/>
          <w:szCs w:val="22"/>
        </w:rPr>
      </w:pPr>
      <w:r w:rsidRPr="005C5631">
        <w:rPr>
          <w:rFonts w:ascii="Arial" w:hAnsi="Arial" w:cs="Arial"/>
          <w:b/>
          <w:sz w:val="22"/>
          <w:szCs w:val="22"/>
        </w:rPr>
        <w:t>10.03 –</w:t>
      </w:r>
      <w:r w:rsidRPr="005C5631">
        <w:rPr>
          <w:rFonts w:ascii="Arial" w:hAnsi="Arial" w:cs="Arial"/>
          <w:sz w:val="22"/>
          <w:szCs w:val="22"/>
        </w:rPr>
        <w:t xml:space="preserve"> Quando a rescisão ocorrer com base nos incisos XII a XVII do art. 78 da referida lei, sem que haja culpa do contratado, será este ressarcido dos prejuízos regularmente comprovados que houver sofrido, tendo ainda direito a:</w:t>
      </w:r>
    </w:p>
    <w:p w:rsidR="00432EEE" w:rsidRPr="005C5631" w:rsidRDefault="00432EEE" w:rsidP="00432EEE">
      <w:pPr>
        <w:jc w:val="both"/>
        <w:rPr>
          <w:rFonts w:ascii="Arial" w:hAnsi="Arial" w:cs="Arial"/>
          <w:sz w:val="22"/>
          <w:szCs w:val="22"/>
        </w:rPr>
      </w:pPr>
    </w:p>
    <w:p w:rsidR="00432EEE" w:rsidRPr="005C5631" w:rsidRDefault="00432EEE" w:rsidP="00432EEE">
      <w:pPr>
        <w:jc w:val="both"/>
        <w:rPr>
          <w:rFonts w:ascii="Arial" w:hAnsi="Arial" w:cs="Arial"/>
          <w:sz w:val="22"/>
          <w:szCs w:val="22"/>
        </w:rPr>
      </w:pPr>
      <w:r w:rsidRPr="005C5631">
        <w:rPr>
          <w:rFonts w:ascii="Arial" w:hAnsi="Arial" w:cs="Arial"/>
          <w:b/>
          <w:sz w:val="22"/>
          <w:szCs w:val="22"/>
        </w:rPr>
        <w:t>10.03.01 –</w:t>
      </w:r>
      <w:r w:rsidRPr="005C5631">
        <w:rPr>
          <w:rFonts w:ascii="Arial" w:hAnsi="Arial" w:cs="Arial"/>
          <w:sz w:val="22"/>
          <w:szCs w:val="22"/>
        </w:rPr>
        <w:t xml:space="preserve"> Devolução da garantia;</w:t>
      </w:r>
    </w:p>
    <w:p w:rsidR="00432EEE" w:rsidRPr="005C5631" w:rsidRDefault="00432EEE" w:rsidP="00432EEE">
      <w:pPr>
        <w:jc w:val="both"/>
        <w:rPr>
          <w:rFonts w:ascii="Arial" w:hAnsi="Arial" w:cs="Arial"/>
          <w:sz w:val="22"/>
          <w:szCs w:val="22"/>
        </w:rPr>
      </w:pPr>
    </w:p>
    <w:p w:rsidR="00432EEE" w:rsidRPr="005C5631" w:rsidRDefault="00432EEE" w:rsidP="00432EEE">
      <w:pPr>
        <w:jc w:val="both"/>
        <w:rPr>
          <w:rFonts w:ascii="Arial" w:hAnsi="Arial" w:cs="Arial"/>
          <w:sz w:val="22"/>
          <w:szCs w:val="22"/>
        </w:rPr>
      </w:pPr>
      <w:r w:rsidRPr="005C5631">
        <w:rPr>
          <w:rFonts w:ascii="Arial" w:hAnsi="Arial" w:cs="Arial"/>
          <w:b/>
          <w:sz w:val="22"/>
          <w:szCs w:val="22"/>
        </w:rPr>
        <w:t>10.03.02 –</w:t>
      </w:r>
      <w:r w:rsidRPr="005C5631">
        <w:rPr>
          <w:rFonts w:ascii="Arial" w:hAnsi="Arial" w:cs="Arial"/>
          <w:sz w:val="22"/>
          <w:szCs w:val="22"/>
        </w:rPr>
        <w:t xml:space="preserve"> Pagamentos devidos pela execução do contrato até a data da rescisão;</w:t>
      </w:r>
    </w:p>
    <w:p w:rsidR="00432EEE" w:rsidRPr="005C5631" w:rsidRDefault="00432EEE" w:rsidP="00432EEE">
      <w:pPr>
        <w:jc w:val="both"/>
        <w:rPr>
          <w:rFonts w:ascii="Arial" w:hAnsi="Arial" w:cs="Arial"/>
          <w:sz w:val="22"/>
          <w:szCs w:val="22"/>
        </w:rPr>
      </w:pPr>
    </w:p>
    <w:p w:rsidR="00432EEE" w:rsidRPr="005C5631" w:rsidRDefault="00432EEE" w:rsidP="00432EEE">
      <w:pPr>
        <w:jc w:val="both"/>
        <w:rPr>
          <w:rFonts w:ascii="Arial" w:hAnsi="Arial" w:cs="Arial"/>
          <w:sz w:val="22"/>
          <w:szCs w:val="22"/>
        </w:rPr>
      </w:pPr>
      <w:r w:rsidRPr="005C5631">
        <w:rPr>
          <w:rFonts w:ascii="Arial" w:hAnsi="Arial" w:cs="Arial"/>
          <w:b/>
          <w:sz w:val="22"/>
          <w:szCs w:val="22"/>
        </w:rPr>
        <w:t>10.03.03 –</w:t>
      </w:r>
      <w:r w:rsidRPr="005C5631">
        <w:rPr>
          <w:rFonts w:ascii="Arial" w:hAnsi="Arial" w:cs="Arial"/>
          <w:sz w:val="22"/>
          <w:szCs w:val="22"/>
        </w:rPr>
        <w:t xml:space="preserve"> Pagamento do custo da desmobilização.</w:t>
      </w:r>
    </w:p>
    <w:p w:rsidR="00432EEE" w:rsidRPr="005C5631" w:rsidRDefault="00432EEE" w:rsidP="00432EEE">
      <w:pPr>
        <w:tabs>
          <w:tab w:val="left" w:pos="1345"/>
        </w:tabs>
        <w:ind w:left="-356"/>
        <w:rPr>
          <w:rFonts w:ascii="Arial" w:hAnsi="Arial" w:cs="Arial"/>
          <w:b/>
          <w:sz w:val="22"/>
          <w:szCs w:val="22"/>
        </w:rPr>
      </w:pPr>
    </w:p>
    <w:p w:rsidR="00432EEE" w:rsidRPr="005C5631" w:rsidRDefault="00432EEE" w:rsidP="00432EEE">
      <w:pPr>
        <w:jc w:val="both"/>
        <w:rPr>
          <w:rFonts w:ascii="Arial" w:hAnsi="Arial" w:cs="Arial"/>
          <w:b/>
          <w:sz w:val="22"/>
          <w:szCs w:val="22"/>
        </w:rPr>
      </w:pPr>
      <w:r w:rsidRPr="005C5631">
        <w:rPr>
          <w:rFonts w:ascii="Arial" w:hAnsi="Arial" w:cs="Arial"/>
          <w:b/>
          <w:sz w:val="22"/>
          <w:szCs w:val="22"/>
        </w:rPr>
        <w:t>11–Recebimentos dos Serviços</w:t>
      </w:r>
      <w:r w:rsidRPr="005C5631">
        <w:rPr>
          <w:rFonts w:ascii="Arial" w:hAnsi="Arial" w:cs="Arial"/>
          <w:b/>
          <w:sz w:val="22"/>
          <w:szCs w:val="22"/>
        </w:rPr>
        <w:tab/>
        <w:t>CLÁUSULA DÉCIMA PRIMEIRA</w:t>
      </w:r>
    </w:p>
    <w:p w:rsidR="00432EEE" w:rsidRPr="005C5631" w:rsidRDefault="00432EEE" w:rsidP="00432EEE">
      <w:pPr>
        <w:jc w:val="both"/>
        <w:rPr>
          <w:rFonts w:ascii="Arial" w:hAnsi="Arial" w:cs="Arial"/>
          <w:b/>
          <w:sz w:val="22"/>
          <w:szCs w:val="22"/>
        </w:rPr>
      </w:pPr>
    </w:p>
    <w:p w:rsidR="00432EEE" w:rsidRPr="005C5631" w:rsidRDefault="00432EEE" w:rsidP="00432EEE">
      <w:pPr>
        <w:keepLines/>
        <w:jc w:val="both"/>
        <w:rPr>
          <w:rFonts w:ascii="Arial" w:hAnsi="Arial" w:cs="Arial"/>
          <w:sz w:val="22"/>
          <w:szCs w:val="22"/>
        </w:rPr>
      </w:pPr>
      <w:r w:rsidRPr="005C5631">
        <w:rPr>
          <w:rFonts w:ascii="Arial" w:hAnsi="Arial" w:cs="Arial"/>
          <w:b/>
          <w:sz w:val="22"/>
          <w:szCs w:val="22"/>
        </w:rPr>
        <w:t>11.01 –</w:t>
      </w:r>
      <w:r w:rsidRPr="005C5631">
        <w:rPr>
          <w:rFonts w:ascii="Arial" w:hAnsi="Arial" w:cs="Arial"/>
          <w:sz w:val="22"/>
          <w:szCs w:val="22"/>
        </w:rPr>
        <w:t xml:space="preserve"> O recebimento dos serviços será feito pela </w:t>
      </w:r>
      <w:r w:rsidRPr="005C5631">
        <w:rPr>
          <w:rFonts w:ascii="Arial" w:hAnsi="Arial" w:cs="Arial"/>
          <w:b/>
          <w:sz w:val="22"/>
          <w:szCs w:val="22"/>
        </w:rPr>
        <w:t>CONTRATANTE</w:t>
      </w:r>
      <w:r w:rsidRPr="005C5631">
        <w:rPr>
          <w:rFonts w:ascii="Arial" w:hAnsi="Arial" w:cs="Arial"/>
          <w:sz w:val="22"/>
          <w:szCs w:val="22"/>
        </w:rPr>
        <w:t>, ao término das obras, após verificação da sua perfeita execução, da seguinte forma:</w:t>
      </w:r>
    </w:p>
    <w:p w:rsidR="00432EEE" w:rsidRPr="005C5631" w:rsidRDefault="00432EEE" w:rsidP="00432EEE">
      <w:pPr>
        <w:keepLines/>
        <w:jc w:val="both"/>
        <w:rPr>
          <w:rFonts w:ascii="Arial" w:hAnsi="Arial" w:cs="Arial"/>
          <w:sz w:val="22"/>
          <w:szCs w:val="22"/>
        </w:rPr>
      </w:pPr>
    </w:p>
    <w:p w:rsidR="00432EEE" w:rsidRPr="005C5631" w:rsidRDefault="00432EEE" w:rsidP="00432EEE">
      <w:pPr>
        <w:keepLines/>
        <w:jc w:val="both"/>
        <w:rPr>
          <w:rFonts w:ascii="Arial" w:hAnsi="Arial" w:cs="Arial"/>
          <w:sz w:val="22"/>
          <w:szCs w:val="22"/>
        </w:rPr>
      </w:pPr>
      <w:r w:rsidRPr="005C5631">
        <w:rPr>
          <w:rFonts w:ascii="Arial" w:hAnsi="Arial" w:cs="Arial"/>
          <w:b/>
          <w:sz w:val="22"/>
          <w:szCs w:val="22"/>
        </w:rPr>
        <w:t>11.01.01 –</w:t>
      </w:r>
      <w:r w:rsidRPr="005C5631">
        <w:rPr>
          <w:rFonts w:ascii="Arial" w:hAnsi="Arial" w:cs="Arial"/>
          <w:sz w:val="22"/>
          <w:szCs w:val="22"/>
        </w:rPr>
        <w:t xml:space="preserve"> Provisoriamente, pelo responsável por seu acompanhamento e fiscalização, mediante termo circunstanciado, assinado pelas partes em até </w:t>
      </w:r>
      <w:r w:rsidRPr="005C5631">
        <w:rPr>
          <w:rFonts w:ascii="Arial" w:hAnsi="Arial" w:cs="Arial"/>
          <w:b/>
          <w:sz w:val="22"/>
          <w:szCs w:val="22"/>
        </w:rPr>
        <w:t>15</w:t>
      </w:r>
      <w:r w:rsidRPr="005C5631">
        <w:rPr>
          <w:rFonts w:ascii="Arial" w:hAnsi="Arial" w:cs="Arial"/>
          <w:sz w:val="22"/>
          <w:szCs w:val="22"/>
        </w:rPr>
        <w:t xml:space="preserve"> (quinze) dias da comunicação escrita da </w:t>
      </w:r>
      <w:r w:rsidRPr="005C5631">
        <w:rPr>
          <w:rFonts w:ascii="Arial" w:hAnsi="Arial" w:cs="Arial"/>
          <w:b/>
          <w:sz w:val="22"/>
          <w:szCs w:val="22"/>
        </w:rPr>
        <w:t>CONTRATADA</w:t>
      </w:r>
      <w:r w:rsidRPr="005C5631">
        <w:rPr>
          <w:rFonts w:ascii="Arial" w:hAnsi="Arial" w:cs="Arial"/>
          <w:sz w:val="22"/>
          <w:szCs w:val="22"/>
        </w:rPr>
        <w:t>;</w:t>
      </w:r>
    </w:p>
    <w:p w:rsidR="00432EEE" w:rsidRPr="005C5631" w:rsidRDefault="00432EEE" w:rsidP="00432EEE">
      <w:pPr>
        <w:keepLines/>
        <w:jc w:val="both"/>
        <w:rPr>
          <w:rFonts w:ascii="Arial" w:hAnsi="Arial" w:cs="Arial"/>
          <w:sz w:val="22"/>
          <w:szCs w:val="22"/>
        </w:rPr>
      </w:pPr>
    </w:p>
    <w:p w:rsidR="00432EEE" w:rsidRPr="005C5631" w:rsidRDefault="00432EEE" w:rsidP="00432EEE">
      <w:pPr>
        <w:keepLines/>
        <w:jc w:val="both"/>
        <w:rPr>
          <w:rFonts w:ascii="Arial" w:hAnsi="Arial" w:cs="Arial"/>
          <w:sz w:val="22"/>
          <w:szCs w:val="22"/>
        </w:rPr>
      </w:pPr>
      <w:r w:rsidRPr="005C5631">
        <w:rPr>
          <w:rFonts w:ascii="Arial" w:hAnsi="Arial" w:cs="Arial"/>
          <w:b/>
          <w:sz w:val="22"/>
          <w:szCs w:val="22"/>
        </w:rPr>
        <w:t>11.01.02 –</w:t>
      </w:r>
      <w:r w:rsidRPr="005C5631">
        <w:rPr>
          <w:rFonts w:ascii="Arial" w:hAnsi="Arial" w:cs="Arial"/>
          <w:sz w:val="22"/>
          <w:szCs w:val="22"/>
        </w:rPr>
        <w:t xml:space="preserve"> Definitivamente, por servidor ou comissão designada pela autoridade competente, mediante termo circunstanciado, assinado pelas partes, após o decurso do prazo de observação, ou vistoria que comprove a adequação do objeto aos termos </w:t>
      </w:r>
      <w:proofErr w:type="gramStart"/>
      <w:r w:rsidRPr="005C5631">
        <w:rPr>
          <w:rFonts w:ascii="Arial" w:hAnsi="Arial" w:cs="Arial"/>
          <w:sz w:val="22"/>
          <w:szCs w:val="22"/>
        </w:rPr>
        <w:t>contratuais, observado</w:t>
      </w:r>
      <w:proofErr w:type="gramEnd"/>
      <w:r w:rsidRPr="005C5631">
        <w:rPr>
          <w:rFonts w:ascii="Arial" w:hAnsi="Arial" w:cs="Arial"/>
          <w:sz w:val="22"/>
          <w:szCs w:val="22"/>
        </w:rPr>
        <w:t xml:space="preserve"> o disposto no art. 69 da Lei n.º 8.666/93.</w:t>
      </w:r>
    </w:p>
    <w:p w:rsidR="00432EEE" w:rsidRPr="005C5631" w:rsidRDefault="00432EEE" w:rsidP="00432EEE">
      <w:pPr>
        <w:tabs>
          <w:tab w:val="left" w:pos="1345"/>
        </w:tabs>
        <w:ind w:left="-356"/>
        <w:rPr>
          <w:rFonts w:ascii="Arial" w:hAnsi="Arial" w:cs="Arial"/>
          <w:b/>
          <w:sz w:val="22"/>
          <w:szCs w:val="22"/>
        </w:rPr>
      </w:pPr>
    </w:p>
    <w:p w:rsidR="00432EEE" w:rsidRPr="005C5631" w:rsidRDefault="00432EEE" w:rsidP="00432EEE">
      <w:pPr>
        <w:jc w:val="both"/>
        <w:rPr>
          <w:rFonts w:ascii="Arial" w:hAnsi="Arial" w:cs="Arial"/>
          <w:b/>
          <w:sz w:val="22"/>
          <w:szCs w:val="22"/>
        </w:rPr>
      </w:pPr>
      <w:r w:rsidRPr="005C5631">
        <w:rPr>
          <w:rFonts w:ascii="Arial" w:hAnsi="Arial" w:cs="Arial"/>
          <w:b/>
          <w:sz w:val="22"/>
          <w:szCs w:val="22"/>
        </w:rPr>
        <w:t>12-</w:t>
      </w:r>
      <w:proofErr w:type="spellStart"/>
      <w:proofErr w:type="gramStart"/>
      <w:r w:rsidRPr="005C5631">
        <w:rPr>
          <w:rFonts w:ascii="Arial" w:hAnsi="Arial" w:cs="Arial"/>
          <w:b/>
          <w:sz w:val="22"/>
          <w:szCs w:val="22"/>
        </w:rPr>
        <w:t>Sub-contratação</w:t>
      </w:r>
      <w:proofErr w:type="spellEnd"/>
      <w:proofErr w:type="gramEnd"/>
      <w:r w:rsidRPr="005C5631">
        <w:rPr>
          <w:rFonts w:ascii="Arial" w:hAnsi="Arial" w:cs="Arial"/>
          <w:b/>
          <w:sz w:val="22"/>
          <w:szCs w:val="22"/>
        </w:rPr>
        <w:tab/>
        <w:t>CLÁUSULA DÉCIMA SEGUNDA</w:t>
      </w:r>
    </w:p>
    <w:p w:rsidR="00432EEE" w:rsidRPr="005C5631" w:rsidRDefault="00432EEE" w:rsidP="00432EEE">
      <w:pPr>
        <w:jc w:val="both"/>
        <w:rPr>
          <w:rFonts w:ascii="Arial" w:hAnsi="Arial" w:cs="Arial"/>
          <w:b/>
          <w:sz w:val="22"/>
          <w:szCs w:val="22"/>
        </w:rPr>
      </w:pPr>
    </w:p>
    <w:p w:rsidR="00432EEE" w:rsidRPr="005C5631" w:rsidRDefault="00432EEE" w:rsidP="00432EEE">
      <w:pPr>
        <w:keepLines/>
        <w:jc w:val="both"/>
        <w:rPr>
          <w:rFonts w:ascii="Arial" w:hAnsi="Arial" w:cs="Arial"/>
          <w:sz w:val="22"/>
          <w:szCs w:val="22"/>
        </w:rPr>
      </w:pPr>
      <w:r w:rsidRPr="005C5631">
        <w:rPr>
          <w:rFonts w:ascii="Arial" w:hAnsi="Arial" w:cs="Arial"/>
          <w:b/>
          <w:sz w:val="22"/>
          <w:szCs w:val="22"/>
        </w:rPr>
        <w:t>12.01 –</w:t>
      </w:r>
      <w:r w:rsidRPr="005C5631">
        <w:rPr>
          <w:rFonts w:ascii="Arial" w:hAnsi="Arial" w:cs="Arial"/>
          <w:sz w:val="22"/>
          <w:szCs w:val="22"/>
        </w:rPr>
        <w:t xml:space="preserve"> Sempre que for julgado conveniente, devidamente justificado e aprovado pela </w:t>
      </w:r>
      <w:r w:rsidRPr="005C5631">
        <w:rPr>
          <w:rFonts w:ascii="Arial" w:hAnsi="Arial" w:cs="Arial"/>
          <w:b/>
          <w:sz w:val="22"/>
          <w:szCs w:val="22"/>
        </w:rPr>
        <w:t>PREFEITURA MUNICIPAL DE ALTO PARAISO DE GOIÁS</w:t>
      </w:r>
      <w:r w:rsidRPr="005C5631">
        <w:rPr>
          <w:rFonts w:ascii="Arial" w:hAnsi="Arial" w:cs="Arial"/>
          <w:sz w:val="22"/>
          <w:szCs w:val="22"/>
        </w:rPr>
        <w:t xml:space="preserve">, de acordo com parecer da Fiscalização, poderá a </w:t>
      </w:r>
      <w:r w:rsidRPr="005C5631">
        <w:rPr>
          <w:rFonts w:ascii="Arial" w:hAnsi="Arial" w:cs="Arial"/>
          <w:b/>
          <w:sz w:val="22"/>
          <w:szCs w:val="22"/>
        </w:rPr>
        <w:t>CONTRATADA</w:t>
      </w:r>
      <w:r w:rsidRPr="005C5631">
        <w:rPr>
          <w:rFonts w:ascii="Arial" w:hAnsi="Arial" w:cs="Arial"/>
          <w:sz w:val="22"/>
          <w:szCs w:val="22"/>
        </w:rPr>
        <w:t>, na execução do contrato, sem prejuízo das responsabilidades</w:t>
      </w:r>
      <w:proofErr w:type="gramStart"/>
      <w:r w:rsidRPr="005C5631">
        <w:rPr>
          <w:rFonts w:ascii="Arial" w:hAnsi="Arial" w:cs="Arial"/>
          <w:sz w:val="22"/>
          <w:szCs w:val="22"/>
        </w:rPr>
        <w:t xml:space="preserve">  </w:t>
      </w:r>
      <w:proofErr w:type="gramEnd"/>
      <w:r w:rsidRPr="005C5631">
        <w:rPr>
          <w:rFonts w:ascii="Arial" w:hAnsi="Arial" w:cs="Arial"/>
          <w:sz w:val="22"/>
          <w:szCs w:val="22"/>
        </w:rPr>
        <w:t xml:space="preserve">contratuais e legais, </w:t>
      </w:r>
      <w:proofErr w:type="spellStart"/>
      <w:r w:rsidRPr="005C5631">
        <w:rPr>
          <w:rFonts w:ascii="Arial" w:hAnsi="Arial" w:cs="Arial"/>
          <w:sz w:val="22"/>
          <w:szCs w:val="22"/>
        </w:rPr>
        <w:t>sub-contratar</w:t>
      </w:r>
      <w:proofErr w:type="spellEnd"/>
      <w:r w:rsidRPr="005C5631">
        <w:rPr>
          <w:rFonts w:ascii="Arial" w:hAnsi="Arial" w:cs="Arial"/>
          <w:sz w:val="22"/>
          <w:szCs w:val="22"/>
        </w:rPr>
        <w:t xml:space="preserve"> até </w:t>
      </w:r>
      <w:r w:rsidRPr="005C5631">
        <w:rPr>
          <w:rFonts w:ascii="Arial" w:hAnsi="Arial" w:cs="Arial"/>
          <w:b/>
          <w:bCs/>
          <w:sz w:val="22"/>
          <w:szCs w:val="22"/>
        </w:rPr>
        <w:t>30%</w:t>
      </w:r>
      <w:r w:rsidRPr="005C5631">
        <w:rPr>
          <w:rFonts w:ascii="Arial" w:hAnsi="Arial" w:cs="Arial"/>
          <w:sz w:val="22"/>
          <w:szCs w:val="22"/>
        </w:rPr>
        <w:t xml:space="preserve"> (trinta por cento) do objeto, assim entendida etapa da obra, respondendo, entretanto, a </w:t>
      </w:r>
      <w:r w:rsidRPr="005C5631">
        <w:rPr>
          <w:rFonts w:ascii="Arial" w:hAnsi="Arial" w:cs="Arial"/>
          <w:b/>
          <w:sz w:val="22"/>
          <w:szCs w:val="22"/>
        </w:rPr>
        <w:t>CONTRATADA</w:t>
      </w:r>
      <w:r w:rsidRPr="005C5631">
        <w:rPr>
          <w:rFonts w:ascii="Arial" w:hAnsi="Arial" w:cs="Arial"/>
          <w:sz w:val="22"/>
          <w:szCs w:val="22"/>
        </w:rPr>
        <w:t xml:space="preserve">, perante a </w:t>
      </w:r>
      <w:r w:rsidRPr="005C5631">
        <w:rPr>
          <w:rFonts w:ascii="Arial" w:hAnsi="Arial" w:cs="Arial"/>
          <w:b/>
          <w:bCs/>
          <w:sz w:val="22"/>
          <w:szCs w:val="22"/>
        </w:rPr>
        <w:t>PREFEITURA MUNICIPAL DE ALTO PARAISO DE GOIÁS</w:t>
      </w:r>
      <w:r w:rsidRPr="005C5631">
        <w:rPr>
          <w:rFonts w:ascii="Arial" w:hAnsi="Arial" w:cs="Arial"/>
          <w:sz w:val="22"/>
          <w:szCs w:val="22"/>
        </w:rPr>
        <w:t>, pela execução dos serviços subcontratados.</w:t>
      </w:r>
    </w:p>
    <w:p w:rsidR="00432EEE" w:rsidRPr="005C5631" w:rsidRDefault="00432EEE" w:rsidP="00432EEE">
      <w:pPr>
        <w:jc w:val="both"/>
        <w:rPr>
          <w:rFonts w:ascii="Arial" w:hAnsi="Arial" w:cs="Arial"/>
          <w:b/>
          <w:sz w:val="22"/>
          <w:szCs w:val="22"/>
        </w:rPr>
      </w:pPr>
    </w:p>
    <w:p w:rsidR="00432EEE" w:rsidRPr="005C5631" w:rsidRDefault="00432EEE" w:rsidP="00432EEE">
      <w:pPr>
        <w:jc w:val="both"/>
        <w:rPr>
          <w:rFonts w:ascii="Arial" w:hAnsi="Arial" w:cs="Arial"/>
          <w:bCs/>
          <w:sz w:val="22"/>
          <w:szCs w:val="22"/>
        </w:rPr>
      </w:pPr>
      <w:r w:rsidRPr="005C5631">
        <w:rPr>
          <w:rFonts w:ascii="Arial" w:hAnsi="Arial" w:cs="Arial"/>
          <w:b/>
          <w:bCs/>
          <w:sz w:val="22"/>
          <w:szCs w:val="22"/>
        </w:rPr>
        <w:t xml:space="preserve">12.02 – </w:t>
      </w:r>
      <w:proofErr w:type="gramStart"/>
      <w:r w:rsidRPr="005C5631">
        <w:rPr>
          <w:rFonts w:ascii="Arial" w:hAnsi="Arial" w:cs="Arial"/>
          <w:bCs/>
          <w:sz w:val="22"/>
          <w:szCs w:val="22"/>
        </w:rPr>
        <w:t>Fica</w:t>
      </w:r>
      <w:proofErr w:type="gramEnd"/>
      <w:r w:rsidRPr="005C5631">
        <w:rPr>
          <w:rFonts w:ascii="Arial" w:hAnsi="Arial" w:cs="Arial"/>
          <w:bCs/>
          <w:sz w:val="22"/>
          <w:szCs w:val="22"/>
        </w:rPr>
        <w:t xml:space="preserve"> condicionada a possibilidade de subcontratação à análise prévia da documentação da empresa a ser subcontratada referente à habilitação jurídica, fiscal, técnica (pertinente ao objeto da subcontratação) e econômico-financeira (proporcional à parte eventualmente subcontratada).</w:t>
      </w:r>
    </w:p>
    <w:p w:rsidR="00432EEE" w:rsidRPr="005C5631" w:rsidRDefault="00432EEE" w:rsidP="00432EEE">
      <w:pPr>
        <w:tabs>
          <w:tab w:val="left" w:pos="1345"/>
        </w:tabs>
        <w:ind w:left="-356"/>
        <w:rPr>
          <w:rFonts w:ascii="Arial" w:hAnsi="Arial" w:cs="Arial"/>
          <w:b/>
          <w:sz w:val="22"/>
          <w:szCs w:val="22"/>
        </w:rPr>
      </w:pPr>
    </w:p>
    <w:p w:rsidR="00432EEE" w:rsidRPr="005C5631" w:rsidRDefault="00432EEE" w:rsidP="00432EEE">
      <w:pPr>
        <w:jc w:val="both"/>
        <w:rPr>
          <w:rFonts w:ascii="Arial" w:hAnsi="Arial" w:cs="Arial"/>
          <w:b/>
          <w:sz w:val="22"/>
          <w:szCs w:val="22"/>
        </w:rPr>
      </w:pPr>
      <w:r w:rsidRPr="005C5631">
        <w:rPr>
          <w:rFonts w:ascii="Arial" w:hAnsi="Arial" w:cs="Arial"/>
          <w:b/>
          <w:sz w:val="22"/>
          <w:szCs w:val="22"/>
        </w:rPr>
        <w:t>13-Obrigações</w:t>
      </w:r>
      <w:r w:rsidRPr="005C5631">
        <w:rPr>
          <w:rFonts w:ascii="Arial" w:hAnsi="Arial" w:cs="Arial"/>
          <w:b/>
          <w:sz w:val="22"/>
          <w:szCs w:val="22"/>
        </w:rPr>
        <w:tab/>
        <w:t>CLÁUSULA DÉCIMA TERCEIRA</w:t>
      </w:r>
    </w:p>
    <w:p w:rsidR="00432EEE" w:rsidRPr="005C5631" w:rsidRDefault="00432EEE" w:rsidP="00432EEE">
      <w:pPr>
        <w:jc w:val="both"/>
        <w:rPr>
          <w:rFonts w:ascii="Arial" w:hAnsi="Arial" w:cs="Arial"/>
          <w:b/>
          <w:sz w:val="22"/>
          <w:szCs w:val="22"/>
        </w:rPr>
      </w:pPr>
    </w:p>
    <w:p w:rsidR="00432EEE" w:rsidRPr="005C5631" w:rsidRDefault="00432EEE" w:rsidP="00432EEE">
      <w:pPr>
        <w:keepLines/>
        <w:jc w:val="both"/>
        <w:rPr>
          <w:rFonts w:ascii="Arial" w:hAnsi="Arial" w:cs="Arial"/>
          <w:sz w:val="22"/>
          <w:szCs w:val="22"/>
        </w:rPr>
      </w:pPr>
      <w:r w:rsidRPr="005C5631">
        <w:rPr>
          <w:rFonts w:ascii="Arial" w:hAnsi="Arial" w:cs="Arial"/>
          <w:b/>
          <w:sz w:val="22"/>
          <w:szCs w:val="22"/>
        </w:rPr>
        <w:t>13.01 –</w:t>
      </w:r>
      <w:r w:rsidRPr="005C5631">
        <w:rPr>
          <w:rFonts w:ascii="Arial" w:hAnsi="Arial" w:cs="Arial"/>
          <w:sz w:val="22"/>
          <w:szCs w:val="22"/>
        </w:rPr>
        <w:t xml:space="preserve"> Além de outras responsabilidades definidas neste contrato, a </w:t>
      </w:r>
      <w:r w:rsidRPr="005C5631">
        <w:rPr>
          <w:rFonts w:ascii="Arial" w:hAnsi="Arial" w:cs="Arial"/>
          <w:b/>
          <w:bCs/>
          <w:sz w:val="22"/>
          <w:szCs w:val="22"/>
        </w:rPr>
        <w:t>CONTRATADA</w:t>
      </w:r>
      <w:r w:rsidRPr="005C5631">
        <w:rPr>
          <w:rFonts w:ascii="Arial" w:hAnsi="Arial" w:cs="Arial"/>
          <w:sz w:val="22"/>
          <w:szCs w:val="22"/>
        </w:rPr>
        <w:t xml:space="preserve"> obriga-se:</w:t>
      </w:r>
    </w:p>
    <w:p w:rsidR="00432EEE" w:rsidRPr="005C5631" w:rsidRDefault="00432EEE" w:rsidP="00432EEE">
      <w:pPr>
        <w:keepLines/>
        <w:jc w:val="both"/>
        <w:rPr>
          <w:rFonts w:ascii="Arial" w:hAnsi="Arial" w:cs="Arial"/>
          <w:sz w:val="22"/>
          <w:szCs w:val="22"/>
        </w:rPr>
      </w:pPr>
    </w:p>
    <w:p w:rsidR="00432EEE" w:rsidRPr="005C5631" w:rsidRDefault="00432EEE" w:rsidP="00432EEE">
      <w:pPr>
        <w:keepLines/>
        <w:jc w:val="both"/>
        <w:rPr>
          <w:rFonts w:ascii="Arial" w:hAnsi="Arial" w:cs="Arial"/>
          <w:sz w:val="22"/>
          <w:szCs w:val="22"/>
        </w:rPr>
      </w:pPr>
      <w:r w:rsidRPr="005C5631">
        <w:rPr>
          <w:rFonts w:ascii="Arial" w:hAnsi="Arial" w:cs="Arial"/>
          <w:b/>
          <w:sz w:val="22"/>
          <w:szCs w:val="22"/>
        </w:rPr>
        <w:t>13.01.01 –</w:t>
      </w:r>
      <w:r w:rsidRPr="005C5631">
        <w:rPr>
          <w:rFonts w:ascii="Arial" w:hAnsi="Arial" w:cs="Arial"/>
          <w:sz w:val="22"/>
          <w:szCs w:val="22"/>
        </w:rPr>
        <w:t xml:space="preserve"> Apresentar na assinatura do contrato documento comprobatório de regularidade relativa às contribuições sociais, na forma da Lei 8.212 de 24.07.91, (</w:t>
      </w:r>
      <w:r w:rsidRPr="005C5631">
        <w:rPr>
          <w:rFonts w:ascii="Arial" w:hAnsi="Arial" w:cs="Arial"/>
          <w:b/>
          <w:sz w:val="22"/>
          <w:szCs w:val="22"/>
        </w:rPr>
        <w:t>INSS</w:t>
      </w:r>
      <w:r w:rsidRPr="005C5631">
        <w:rPr>
          <w:rFonts w:ascii="Arial" w:hAnsi="Arial" w:cs="Arial"/>
          <w:sz w:val="22"/>
          <w:szCs w:val="22"/>
        </w:rPr>
        <w:t xml:space="preserve"> e </w:t>
      </w:r>
      <w:r w:rsidRPr="005C5631">
        <w:rPr>
          <w:rFonts w:ascii="Arial" w:hAnsi="Arial" w:cs="Arial"/>
          <w:b/>
          <w:sz w:val="22"/>
          <w:szCs w:val="22"/>
        </w:rPr>
        <w:t>FGTS</w:t>
      </w:r>
      <w:r w:rsidRPr="005C5631">
        <w:rPr>
          <w:rFonts w:ascii="Arial" w:hAnsi="Arial" w:cs="Arial"/>
          <w:sz w:val="22"/>
          <w:szCs w:val="22"/>
        </w:rPr>
        <w:t>), Prova de Regularidade com a Fazenda Pública Federal (Certidão Negativa da Dívida Ativa da União e Receita Federal), Estadual e Municipal e cópia da proposta.</w:t>
      </w:r>
    </w:p>
    <w:p w:rsidR="00432EEE" w:rsidRPr="005C5631" w:rsidRDefault="00432EEE" w:rsidP="00432EEE">
      <w:pPr>
        <w:keepLines/>
        <w:jc w:val="both"/>
        <w:rPr>
          <w:rFonts w:ascii="Arial" w:hAnsi="Arial" w:cs="Arial"/>
          <w:sz w:val="22"/>
          <w:szCs w:val="22"/>
        </w:rPr>
      </w:pPr>
    </w:p>
    <w:p w:rsidR="00432EEE" w:rsidRPr="005C5631" w:rsidRDefault="00432EEE" w:rsidP="00432EEE">
      <w:pPr>
        <w:keepLines/>
        <w:jc w:val="both"/>
        <w:rPr>
          <w:rFonts w:ascii="Arial" w:hAnsi="Arial" w:cs="Arial"/>
          <w:sz w:val="22"/>
          <w:szCs w:val="22"/>
        </w:rPr>
      </w:pPr>
      <w:r w:rsidRPr="005C5631">
        <w:rPr>
          <w:rFonts w:ascii="Arial" w:hAnsi="Arial" w:cs="Arial"/>
          <w:b/>
          <w:sz w:val="22"/>
          <w:szCs w:val="22"/>
        </w:rPr>
        <w:t>13.01.02 –</w:t>
      </w:r>
      <w:r w:rsidRPr="005C5631">
        <w:rPr>
          <w:rFonts w:ascii="Arial" w:hAnsi="Arial" w:cs="Arial"/>
          <w:sz w:val="22"/>
          <w:szCs w:val="22"/>
        </w:rPr>
        <w:t xml:space="preserve"> A </w:t>
      </w:r>
      <w:r w:rsidRPr="005C5631">
        <w:rPr>
          <w:rFonts w:ascii="Arial" w:hAnsi="Arial" w:cs="Arial"/>
          <w:b/>
          <w:bCs/>
          <w:sz w:val="22"/>
          <w:szCs w:val="22"/>
        </w:rPr>
        <w:t>CONTRATADA</w:t>
      </w:r>
      <w:r w:rsidRPr="005C5631">
        <w:rPr>
          <w:rFonts w:ascii="Arial" w:hAnsi="Arial" w:cs="Arial"/>
          <w:sz w:val="22"/>
          <w:szCs w:val="22"/>
        </w:rPr>
        <w:t xml:space="preserve"> deverá manter preposto, com competência técnica e jurídica e aceito pela </w:t>
      </w:r>
      <w:r w:rsidRPr="005C5631">
        <w:rPr>
          <w:rFonts w:ascii="Arial" w:hAnsi="Arial" w:cs="Arial"/>
          <w:b/>
          <w:bCs/>
          <w:sz w:val="22"/>
          <w:szCs w:val="22"/>
        </w:rPr>
        <w:t>CONTRATANTE</w:t>
      </w:r>
      <w:r w:rsidRPr="005C5631">
        <w:rPr>
          <w:rFonts w:ascii="Arial" w:hAnsi="Arial" w:cs="Arial"/>
          <w:sz w:val="22"/>
          <w:szCs w:val="22"/>
        </w:rPr>
        <w:t>, no local da obra ou serviço, para representá-lo na execução do contrato.</w:t>
      </w:r>
    </w:p>
    <w:p w:rsidR="00432EEE" w:rsidRPr="005C5631" w:rsidRDefault="00432EEE" w:rsidP="00432EEE">
      <w:pPr>
        <w:keepLines/>
        <w:jc w:val="both"/>
        <w:rPr>
          <w:rFonts w:ascii="Arial" w:hAnsi="Arial" w:cs="Arial"/>
          <w:sz w:val="22"/>
          <w:szCs w:val="22"/>
        </w:rPr>
      </w:pPr>
    </w:p>
    <w:p w:rsidR="00432EEE" w:rsidRPr="005C5631" w:rsidRDefault="00432EEE" w:rsidP="00432EEE">
      <w:pPr>
        <w:keepLines/>
        <w:jc w:val="both"/>
        <w:rPr>
          <w:rFonts w:ascii="Arial" w:hAnsi="Arial" w:cs="Arial"/>
          <w:sz w:val="22"/>
          <w:szCs w:val="22"/>
        </w:rPr>
      </w:pPr>
      <w:r w:rsidRPr="005C5631">
        <w:rPr>
          <w:rFonts w:ascii="Arial" w:hAnsi="Arial" w:cs="Arial"/>
          <w:b/>
          <w:sz w:val="22"/>
          <w:szCs w:val="22"/>
        </w:rPr>
        <w:t>13.01.03 –</w:t>
      </w:r>
      <w:r w:rsidRPr="005C5631">
        <w:rPr>
          <w:rFonts w:ascii="Arial" w:hAnsi="Arial" w:cs="Arial"/>
          <w:sz w:val="22"/>
          <w:szCs w:val="22"/>
        </w:rPr>
        <w:t xml:space="preserve"> Regularizar perante o Conselho Regional de Engenharia, Arquitetura e Agronomia – </w:t>
      </w:r>
      <w:r w:rsidRPr="005C5631">
        <w:rPr>
          <w:rFonts w:ascii="Arial" w:hAnsi="Arial" w:cs="Arial"/>
          <w:b/>
          <w:sz w:val="22"/>
          <w:szCs w:val="22"/>
        </w:rPr>
        <w:t>CREA-GO</w:t>
      </w:r>
      <w:r w:rsidRPr="005C5631">
        <w:rPr>
          <w:rFonts w:ascii="Arial" w:hAnsi="Arial" w:cs="Arial"/>
          <w:sz w:val="22"/>
          <w:szCs w:val="22"/>
        </w:rPr>
        <w:t xml:space="preserve"> e outros órgãos, o contrato decorrente da presente</w:t>
      </w:r>
      <w:proofErr w:type="gramStart"/>
      <w:r w:rsidRPr="005C5631">
        <w:rPr>
          <w:rFonts w:ascii="Arial" w:hAnsi="Arial" w:cs="Arial"/>
          <w:sz w:val="22"/>
          <w:szCs w:val="22"/>
        </w:rPr>
        <w:t xml:space="preserve">  </w:t>
      </w:r>
      <w:proofErr w:type="gramEnd"/>
      <w:r w:rsidRPr="005C5631">
        <w:rPr>
          <w:rFonts w:ascii="Arial" w:hAnsi="Arial" w:cs="Arial"/>
          <w:sz w:val="22"/>
          <w:szCs w:val="22"/>
        </w:rPr>
        <w:t xml:space="preserve">licitação, conforme determina a Lei nº  5.l94, de 24 de dezembro de l966 e Resolução nº  425 de 18 de dezembro de l98, do </w:t>
      </w:r>
      <w:r w:rsidRPr="005C5631">
        <w:rPr>
          <w:rFonts w:ascii="Arial" w:hAnsi="Arial" w:cs="Arial"/>
          <w:b/>
          <w:sz w:val="22"/>
          <w:szCs w:val="22"/>
        </w:rPr>
        <w:t>CONFEA</w:t>
      </w:r>
      <w:r w:rsidRPr="005C5631">
        <w:rPr>
          <w:rFonts w:ascii="Arial" w:hAnsi="Arial" w:cs="Arial"/>
          <w:sz w:val="22"/>
          <w:szCs w:val="22"/>
        </w:rPr>
        <w:t>.</w:t>
      </w:r>
    </w:p>
    <w:p w:rsidR="00432EEE" w:rsidRPr="005C5631" w:rsidRDefault="00432EEE" w:rsidP="00432EEE">
      <w:pPr>
        <w:keepLines/>
        <w:jc w:val="both"/>
        <w:rPr>
          <w:rFonts w:ascii="Arial" w:hAnsi="Arial" w:cs="Arial"/>
          <w:sz w:val="22"/>
          <w:szCs w:val="22"/>
        </w:rPr>
      </w:pPr>
    </w:p>
    <w:p w:rsidR="00432EEE" w:rsidRPr="005C5631" w:rsidRDefault="00432EEE" w:rsidP="00432EEE">
      <w:pPr>
        <w:keepLines/>
        <w:jc w:val="both"/>
        <w:rPr>
          <w:rFonts w:ascii="Arial" w:hAnsi="Arial" w:cs="Arial"/>
          <w:sz w:val="22"/>
          <w:szCs w:val="22"/>
        </w:rPr>
      </w:pPr>
      <w:r w:rsidRPr="005C5631">
        <w:rPr>
          <w:rFonts w:ascii="Arial" w:hAnsi="Arial" w:cs="Arial"/>
          <w:b/>
          <w:sz w:val="22"/>
          <w:szCs w:val="22"/>
        </w:rPr>
        <w:t>13.01.04 –</w:t>
      </w:r>
      <w:r w:rsidRPr="005C5631">
        <w:rPr>
          <w:rFonts w:ascii="Arial" w:hAnsi="Arial" w:cs="Arial"/>
          <w:sz w:val="22"/>
          <w:szCs w:val="22"/>
        </w:rPr>
        <w:t xml:space="preserve"> Manter “Equipe de Higiene e Segurança do Trabalho” de acordo com a legislação pertinente e aprovação da </w:t>
      </w:r>
      <w:r w:rsidRPr="005C5631">
        <w:rPr>
          <w:rFonts w:ascii="Arial" w:hAnsi="Arial" w:cs="Arial"/>
          <w:b/>
          <w:bCs/>
          <w:sz w:val="22"/>
          <w:szCs w:val="22"/>
        </w:rPr>
        <w:t>CONTRATANTE</w:t>
      </w:r>
      <w:r w:rsidRPr="005C5631">
        <w:rPr>
          <w:rFonts w:ascii="Arial" w:hAnsi="Arial" w:cs="Arial"/>
          <w:sz w:val="22"/>
          <w:szCs w:val="22"/>
        </w:rPr>
        <w:t>.</w:t>
      </w:r>
    </w:p>
    <w:p w:rsidR="00432EEE" w:rsidRPr="005C5631" w:rsidRDefault="00432EEE" w:rsidP="00432EEE">
      <w:pPr>
        <w:keepLines/>
        <w:tabs>
          <w:tab w:val="left" w:pos="1345"/>
        </w:tabs>
        <w:ind w:left="-356"/>
        <w:rPr>
          <w:rFonts w:ascii="Arial" w:hAnsi="Arial" w:cs="Arial"/>
          <w:b/>
          <w:sz w:val="22"/>
          <w:szCs w:val="22"/>
        </w:rPr>
      </w:pPr>
    </w:p>
    <w:p w:rsidR="00432EEE" w:rsidRPr="005C5631" w:rsidRDefault="00432EEE" w:rsidP="00432EEE">
      <w:pPr>
        <w:jc w:val="both"/>
        <w:rPr>
          <w:rFonts w:ascii="Arial" w:hAnsi="Arial" w:cs="Arial"/>
          <w:b/>
          <w:sz w:val="22"/>
          <w:szCs w:val="22"/>
        </w:rPr>
      </w:pPr>
      <w:r w:rsidRPr="005C5631">
        <w:rPr>
          <w:rFonts w:ascii="Arial" w:hAnsi="Arial" w:cs="Arial"/>
          <w:b/>
          <w:sz w:val="22"/>
          <w:szCs w:val="22"/>
        </w:rPr>
        <w:t>14-Tributos</w:t>
      </w:r>
      <w:r w:rsidRPr="005C5631">
        <w:rPr>
          <w:rFonts w:ascii="Arial" w:hAnsi="Arial" w:cs="Arial"/>
          <w:b/>
          <w:sz w:val="22"/>
          <w:szCs w:val="22"/>
        </w:rPr>
        <w:tab/>
        <w:t>CLÁUSULA DÉCIMA QUARTA</w:t>
      </w:r>
    </w:p>
    <w:p w:rsidR="00432EEE" w:rsidRPr="005C5631" w:rsidRDefault="00432EEE" w:rsidP="00432EEE">
      <w:pPr>
        <w:jc w:val="both"/>
        <w:rPr>
          <w:rFonts w:ascii="Arial" w:hAnsi="Arial" w:cs="Arial"/>
          <w:b/>
          <w:sz w:val="22"/>
          <w:szCs w:val="22"/>
        </w:rPr>
      </w:pPr>
    </w:p>
    <w:p w:rsidR="00432EEE" w:rsidRPr="005C5631" w:rsidRDefault="00432EEE" w:rsidP="00432EEE">
      <w:pPr>
        <w:jc w:val="both"/>
        <w:rPr>
          <w:rFonts w:ascii="Arial" w:hAnsi="Arial" w:cs="Arial"/>
          <w:bCs/>
          <w:sz w:val="22"/>
          <w:szCs w:val="22"/>
        </w:rPr>
      </w:pPr>
      <w:r w:rsidRPr="005C5631">
        <w:rPr>
          <w:rFonts w:ascii="Arial" w:hAnsi="Arial" w:cs="Arial"/>
          <w:b/>
          <w:sz w:val="22"/>
          <w:szCs w:val="22"/>
        </w:rPr>
        <w:t xml:space="preserve">14.01 - </w:t>
      </w:r>
      <w:r w:rsidRPr="005C5631">
        <w:rPr>
          <w:rFonts w:ascii="Arial" w:hAnsi="Arial" w:cs="Arial"/>
          <w:bCs/>
          <w:sz w:val="22"/>
          <w:szCs w:val="22"/>
        </w:rPr>
        <w:t>A</w:t>
      </w:r>
      <w:r w:rsidRPr="005C5631">
        <w:rPr>
          <w:rFonts w:ascii="Arial" w:hAnsi="Arial" w:cs="Arial"/>
          <w:b/>
          <w:sz w:val="22"/>
          <w:szCs w:val="22"/>
        </w:rPr>
        <w:t xml:space="preserve"> CONTRATADA </w:t>
      </w:r>
      <w:r w:rsidRPr="005C5631">
        <w:rPr>
          <w:rFonts w:ascii="Arial" w:hAnsi="Arial" w:cs="Arial"/>
          <w:bCs/>
          <w:sz w:val="22"/>
          <w:szCs w:val="22"/>
        </w:rPr>
        <w:t>é responsável pelos encargos trabalhistas, previdenciários, fiscais e comerciais resultantes da execução do contrato.</w:t>
      </w:r>
    </w:p>
    <w:p w:rsidR="00432EEE" w:rsidRPr="005C5631" w:rsidRDefault="00432EEE" w:rsidP="00432EEE">
      <w:pPr>
        <w:jc w:val="both"/>
        <w:rPr>
          <w:rFonts w:ascii="Arial" w:hAnsi="Arial" w:cs="Arial"/>
          <w:bCs/>
          <w:sz w:val="22"/>
          <w:szCs w:val="22"/>
        </w:rPr>
      </w:pPr>
    </w:p>
    <w:p w:rsidR="00432EEE" w:rsidRPr="005C5631" w:rsidRDefault="00432EEE" w:rsidP="00432EEE">
      <w:pPr>
        <w:jc w:val="both"/>
        <w:rPr>
          <w:rFonts w:ascii="Arial" w:hAnsi="Arial" w:cs="Arial"/>
          <w:sz w:val="22"/>
          <w:szCs w:val="22"/>
        </w:rPr>
      </w:pPr>
      <w:r w:rsidRPr="005C5631">
        <w:rPr>
          <w:rFonts w:ascii="Arial" w:hAnsi="Arial" w:cs="Arial"/>
          <w:b/>
          <w:sz w:val="22"/>
          <w:szCs w:val="22"/>
        </w:rPr>
        <w:t>14.02 - A</w:t>
      </w:r>
      <w:r w:rsidRPr="005C5631">
        <w:rPr>
          <w:rFonts w:ascii="Arial" w:hAnsi="Arial" w:cs="Arial"/>
          <w:sz w:val="22"/>
          <w:szCs w:val="22"/>
        </w:rPr>
        <w:t xml:space="preserve"> </w:t>
      </w:r>
      <w:r w:rsidRPr="005C5631">
        <w:rPr>
          <w:rFonts w:ascii="Arial" w:hAnsi="Arial" w:cs="Arial"/>
          <w:b/>
          <w:sz w:val="22"/>
          <w:szCs w:val="22"/>
        </w:rPr>
        <w:t>CONTRATANTE</w:t>
      </w:r>
      <w:r w:rsidRPr="005C5631">
        <w:rPr>
          <w:rFonts w:ascii="Arial" w:hAnsi="Arial" w:cs="Arial"/>
          <w:sz w:val="22"/>
          <w:szCs w:val="22"/>
        </w:rPr>
        <w:t>, quando fonte retentora, descontará dos pagamentos que efetuar, os tributos a que esteja obrigado pela legislação vigente, fazendo o recolhimento das parcelas retidas nos prazos legais.</w:t>
      </w:r>
    </w:p>
    <w:p w:rsidR="00432EEE" w:rsidRPr="005C5631" w:rsidRDefault="00432EEE" w:rsidP="00432EEE">
      <w:pPr>
        <w:tabs>
          <w:tab w:val="left" w:pos="1345"/>
        </w:tabs>
        <w:ind w:left="-356"/>
        <w:rPr>
          <w:rFonts w:ascii="Arial" w:hAnsi="Arial" w:cs="Arial"/>
          <w:b/>
          <w:sz w:val="22"/>
          <w:szCs w:val="22"/>
        </w:rPr>
      </w:pPr>
    </w:p>
    <w:p w:rsidR="00432EEE" w:rsidRPr="005C5631" w:rsidRDefault="00432EEE" w:rsidP="00432EEE">
      <w:pPr>
        <w:jc w:val="both"/>
        <w:rPr>
          <w:rFonts w:ascii="Arial" w:hAnsi="Arial" w:cs="Arial"/>
          <w:b/>
          <w:sz w:val="22"/>
          <w:szCs w:val="22"/>
        </w:rPr>
      </w:pPr>
      <w:proofErr w:type="gramStart"/>
      <w:r w:rsidRPr="005C5631">
        <w:rPr>
          <w:rFonts w:ascii="Arial" w:hAnsi="Arial" w:cs="Arial"/>
          <w:b/>
          <w:sz w:val="22"/>
          <w:szCs w:val="22"/>
        </w:rPr>
        <w:t>15-Registros, Responsabilidade e Foro</w:t>
      </w:r>
      <w:proofErr w:type="gramEnd"/>
      <w:r w:rsidRPr="005C5631">
        <w:rPr>
          <w:rFonts w:ascii="Arial" w:hAnsi="Arial" w:cs="Arial"/>
          <w:b/>
          <w:sz w:val="22"/>
          <w:szCs w:val="22"/>
        </w:rPr>
        <w:tab/>
        <w:t>CLÁUSULA DÉCIMA QUINTA</w:t>
      </w:r>
    </w:p>
    <w:p w:rsidR="00432EEE" w:rsidRPr="005C5631" w:rsidRDefault="00432EEE" w:rsidP="00432EEE">
      <w:pPr>
        <w:jc w:val="both"/>
        <w:rPr>
          <w:rFonts w:ascii="Arial" w:hAnsi="Arial" w:cs="Arial"/>
          <w:b/>
          <w:sz w:val="22"/>
          <w:szCs w:val="22"/>
        </w:rPr>
      </w:pPr>
    </w:p>
    <w:p w:rsidR="00432EEE" w:rsidRPr="005C5631" w:rsidRDefault="00432EEE" w:rsidP="00432EEE">
      <w:pPr>
        <w:jc w:val="both"/>
        <w:rPr>
          <w:rFonts w:ascii="Arial" w:hAnsi="Arial" w:cs="Arial"/>
          <w:b/>
          <w:sz w:val="22"/>
          <w:szCs w:val="22"/>
        </w:rPr>
      </w:pPr>
      <w:r w:rsidRPr="005C5631">
        <w:rPr>
          <w:rFonts w:ascii="Arial" w:hAnsi="Arial" w:cs="Arial"/>
          <w:b/>
          <w:sz w:val="22"/>
          <w:szCs w:val="22"/>
        </w:rPr>
        <w:t>15.01- REGISTRO:</w:t>
      </w:r>
    </w:p>
    <w:p w:rsidR="00432EEE" w:rsidRPr="005C5631" w:rsidRDefault="00432EEE" w:rsidP="00432EEE">
      <w:pPr>
        <w:jc w:val="both"/>
        <w:rPr>
          <w:rFonts w:ascii="Arial" w:hAnsi="Arial" w:cs="Arial"/>
          <w:b/>
          <w:sz w:val="22"/>
          <w:szCs w:val="22"/>
        </w:rPr>
      </w:pPr>
    </w:p>
    <w:p w:rsidR="00432EEE" w:rsidRPr="005C5631" w:rsidRDefault="00432EEE" w:rsidP="00432EEE">
      <w:pPr>
        <w:jc w:val="both"/>
        <w:rPr>
          <w:rFonts w:ascii="Arial" w:hAnsi="Arial" w:cs="Arial"/>
          <w:sz w:val="22"/>
          <w:szCs w:val="22"/>
        </w:rPr>
      </w:pPr>
      <w:r w:rsidRPr="005C5631">
        <w:rPr>
          <w:rFonts w:ascii="Arial" w:hAnsi="Arial" w:cs="Arial"/>
          <w:b/>
          <w:sz w:val="22"/>
          <w:szCs w:val="22"/>
        </w:rPr>
        <w:t xml:space="preserve">15.01.01 - </w:t>
      </w:r>
      <w:r w:rsidRPr="005C5631">
        <w:rPr>
          <w:rFonts w:ascii="Arial" w:hAnsi="Arial" w:cs="Arial"/>
          <w:sz w:val="22"/>
          <w:szCs w:val="22"/>
        </w:rPr>
        <w:t xml:space="preserve">O contrato deverá ser registrado no </w:t>
      </w:r>
      <w:r w:rsidRPr="005C5631">
        <w:rPr>
          <w:rFonts w:ascii="Arial" w:hAnsi="Arial" w:cs="Arial"/>
          <w:b/>
          <w:sz w:val="22"/>
          <w:szCs w:val="22"/>
        </w:rPr>
        <w:t>CREA-GO</w:t>
      </w:r>
      <w:r w:rsidRPr="005C5631">
        <w:rPr>
          <w:rFonts w:ascii="Arial" w:hAnsi="Arial" w:cs="Arial"/>
          <w:sz w:val="22"/>
          <w:szCs w:val="22"/>
        </w:rPr>
        <w:t>, de acordo com o que determina a Lei nº 5.194, de 14/12/66 e resolução 425, de 18/12/98, do CONFEA.</w:t>
      </w:r>
    </w:p>
    <w:p w:rsidR="00432EEE" w:rsidRPr="005C5631" w:rsidRDefault="00432EEE" w:rsidP="00432EEE">
      <w:pPr>
        <w:jc w:val="both"/>
        <w:rPr>
          <w:rFonts w:ascii="Arial" w:hAnsi="Arial" w:cs="Arial"/>
          <w:sz w:val="22"/>
          <w:szCs w:val="22"/>
        </w:rPr>
      </w:pPr>
    </w:p>
    <w:p w:rsidR="00432EEE" w:rsidRPr="005C5631" w:rsidRDefault="00432EEE" w:rsidP="00432EEE">
      <w:pPr>
        <w:jc w:val="both"/>
        <w:rPr>
          <w:rFonts w:ascii="Arial" w:hAnsi="Arial" w:cs="Arial"/>
          <w:b/>
          <w:sz w:val="22"/>
          <w:szCs w:val="22"/>
        </w:rPr>
      </w:pPr>
      <w:r w:rsidRPr="005C5631">
        <w:rPr>
          <w:rFonts w:ascii="Arial" w:hAnsi="Arial" w:cs="Arial"/>
          <w:b/>
          <w:sz w:val="22"/>
          <w:szCs w:val="22"/>
        </w:rPr>
        <w:t xml:space="preserve">15.02 - RESPONSABILIDADE: </w:t>
      </w:r>
    </w:p>
    <w:p w:rsidR="00432EEE" w:rsidRPr="005C5631" w:rsidRDefault="00432EEE" w:rsidP="00432EEE">
      <w:pPr>
        <w:jc w:val="both"/>
        <w:rPr>
          <w:rFonts w:ascii="Arial" w:hAnsi="Arial" w:cs="Arial"/>
          <w:b/>
          <w:sz w:val="22"/>
          <w:szCs w:val="22"/>
        </w:rPr>
      </w:pPr>
    </w:p>
    <w:p w:rsidR="00432EEE" w:rsidRPr="005C5631" w:rsidRDefault="00432EEE" w:rsidP="00432EEE">
      <w:pPr>
        <w:jc w:val="both"/>
        <w:rPr>
          <w:rFonts w:ascii="Arial" w:hAnsi="Arial" w:cs="Arial"/>
          <w:sz w:val="22"/>
          <w:szCs w:val="22"/>
        </w:rPr>
      </w:pPr>
      <w:r w:rsidRPr="005C5631">
        <w:rPr>
          <w:rFonts w:ascii="Arial" w:hAnsi="Arial" w:cs="Arial"/>
          <w:b/>
          <w:sz w:val="22"/>
          <w:szCs w:val="22"/>
        </w:rPr>
        <w:t>15.02.01 -</w:t>
      </w:r>
      <w:r w:rsidRPr="005C5631">
        <w:rPr>
          <w:rFonts w:ascii="Arial" w:hAnsi="Arial" w:cs="Arial"/>
          <w:sz w:val="22"/>
          <w:szCs w:val="22"/>
        </w:rPr>
        <w:t xml:space="preserve"> A </w:t>
      </w:r>
      <w:r w:rsidRPr="005C5631">
        <w:rPr>
          <w:rFonts w:ascii="Arial" w:hAnsi="Arial" w:cs="Arial"/>
          <w:b/>
          <w:sz w:val="22"/>
          <w:szCs w:val="22"/>
        </w:rPr>
        <w:t>CONTRATADA</w:t>
      </w:r>
      <w:r w:rsidRPr="005C5631">
        <w:rPr>
          <w:rFonts w:ascii="Arial" w:hAnsi="Arial" w:cs="Arial"/>
          <w:sz w:val="22"/>
          <w:szCs w:val="22"/>
        </w:rPr>
        <w:t xml:space="preserve"> responderá, civilmente, durante </w:t>
      </w:r>
      <w:proofErr w:type="gramStart"/>
      <w:r w:rsidRPr="005C5631">
        <w:rPr>
          <w:rFonts w:ascii="Arial" w:hAnsi="Arial" w:cs="Arial"/>
          <w:b/>
          <w:sz w:val="22"/>
          <w:szCs w:val="22"/>
        </w:rPr>
        <w:t>5</w:t>
      </w:r>
      <w:proofErr w:type="gramEnd"/>
      <w:r w:rsidRPr="005C5631">
        <w:rPr>
          <w:rFonts w:ascii="Arial" w:hAnsi="Arial" w:cs="Arial"/>
          <w:sz w:val="22"/>
          <w:szCs w:val="22"/>
        </w:rPr>
        <w:t xml:space="preserve"> (cinco) anos, após o recebimento dos serviços, pela solidez e segurança  da obra, bem como dos materiais empregados, nos termos do artigo 618, do Código Civil Brasileiro.</w:t>
      </w:r>
    </w:p>
    <w:p w:rsidR="00432EEE" w:rsidRPr="005C5631" w:rsidRDefault="00432EEE" w:rsidP="00432EEE">
      <w:pPr>
        <w:jc w:val="both"/>
        <w:rPr>
          <w:rFonts w:ascii="Arial" w:hAnsi="Arial" w:cs="Arial"/>
          <w:sz w:val="22"/>
          <w:szCs w:val="22"/>
        </w:rPr>
      </w:pPr>
    </w:p>
    <w:p w:rsidR="00432EEE" w:rsidRPr="005C5631" w:rsidRDefault="00432EEE" w:rsidP="00432EEE">
      <w:pPr>
        <w:jc w:val="both"/>
        <w:rPr>
          <w:rFonts w:ascii="Arial" w:hAnsi="Arial" w:cs="Arial"/>
          <w:sz w:val="22"/>
          <w:szCs w:val="22"/>
        </w:rPr>
      </w:pPr>
      <w:r w:rsidRPr="005C5631">
        <w:rPr>
          <w:rFonts w:ascii="Arial" w:hAnsi="Arial" w:cs="Arial"/>
          <w:b/>
          <w:sz w:val="22"/>
          <w:szCs w:val="22"/>
        </w:rPr>
        <w:t xml:space="preserve">15.02.02 - </w:t>
      </w:r>
      <w:r w:rsidRPr="005C5631">
        <w:rPr>
          <w:rFonts w:ascii="Arial" w:hAnsi="Arial" w:cs="Arial"/>
          <w:sz w:val="22"/>
          <w:szCs w:val="22"/>
        </w:rPr>
        <w:t xml:space="preserve">Ocorrendo vícios ou defeitos deverá a </w:t>
      </w:r>
      <w:r w:rsidRPr="005C5631">
        <w:rPr>
          <w:rFonts w:ascii="Arial" w:hAnsi="Arial" w:cs="Arial"/>
          <w:b/>
          <w:sz w:val="22"/>
          <w:szCs w:val="22"/>
        </w:rPr>
        <w:t>CONTRATANTE</w:t>
      </w:r>
      <w:r w:rsidRPr="005C5631">
        <w:rPr>
          <w:rFonts w:ascii="Arial" w:hAnsi="Arial" w:cs="Arial"/>
          <w:sz w:val="22"/>
          <w:szCs w:val="22"/>
        </w:rPr>
        <w:t xml:space="preserve"> dentro do prazo máximo de 180 (cento e oitenta) dias contados a partir do conhecimento destes, acionar a </w:t>
      </w:r>
      <w:r w:rsidRPr="005C5631">
        <w:rPr>
          <w:rFonts w:ascii="Arial" w:hAnsi="Arial" w:cs="Arial"/>
          <w:b/>
          <w:sz w:val="22"/>
          <w:szCs w:val="22"/>
        </w:rPr>
        <w:t>CONTRATADA</w:t>
      </w:r>
      <w:r w:rsidRPr="005C5631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5C5631">
        <w:rPr>
          <w:rFonts w:ascii="Arial" w:hAnsi="Arial" w:cs="Arial"/>
          <w:sz w:val="22"/>
          <w:szCs w:val="22"/>
        </w:rPr>
        <w:t>sob pena</w:t>
      </w:r>
      <w:proofErr w:type="gramEnd"/>
      <w:r w:rsidRPr="005C5631">
        <w:rPr>
          <w:rFonts w:ascii="Arial" w:hAnsi="Arial" w:cs="Arial"/>
          <w:sz w:val="22"/>
          <w:szCs w:val="22"/>
        </w:rPr>
        <w:t xml:space="preserve"> de decair dos seus direitos.</w:t>
      </w:r>
    </w:p>
    <w:p w:rsidR="00432EEE" w:rsidRPr="005C5631" w:rsidRDefault="00432EEE" w:rsidP="00432EEE">
      <w:pPr>
        <w:jc w:val="both"/>
        <w:rPr>
          <w:rFonts w:ascii="Arial" w:hAnsi="Arial" w:cs="Arial"/>
          <w:sz w:val="22"/>
          <w:szCs w:val="22"/>
        </w:rPr>
      </w:pPr>
    </w:p>
    <w:p w:rsidR="00432EEE" w:rsidRPr="005C5631" w:rsidRDefault="00432EEE" w:rsidP="00432EEE">
      <w:pPr>
        <w:keepLines/>
        <w:jc w:val="both"/>
        <w:rPr>
          <w:rFonts w:ascii="Arial" w:hAnsi="Arial" w:cs="Arial"/>
          <w:b/>
          <w:bCs/>
          <w:sz w:val="22"/>
          <w:szCs w:val="22"/>
        </w:rPr>
      </w:pPr>
      <w:r w:rsidRPr="005C5631">
        <w:rPr>
          <w:rFonts w:ascii="Arial" w:hAnsi="Arial" w:cs="Arial"/>
          <w:b/>
          <w:bCs/>
          <w:sz w:val="22"/>
          <w:szCs w:val="22"/>
        </w:rPr>
        <w:t>15.02.03</w:t>
      </w:r>
      <w:r w:rsidRPr="005C5631">
        <w:rPr>
          <w:rFonts w:ascii="Arial" w:hAnsi="Arial" w:cs="Arial"/>
          <w:sz w:val="22"/>
          <w:szCs w:val="22"/>
        </w:rPr>
        <w:t xml:space="preserve"> - A </w:t>
      </w:r>
      <w:r w:rsidRPr="005C5631">
        <w:rPr>
          <w:rFonts w:ascii="Arial" w:hAnsi="Arial" w:cs="Arial"/>
          <w:b/>
          <w:bCs/>
          <w:sz w:val="22"/>
          <w:szCs w:val="22"/>
        </w:rPr>
        <w:t>CONTRATANTE</w:t>
      </w:r>
      <w:r w:rsidRPr="005C5631">
        <w:rPr>
          <w:rFonts w:ascii="Arial" w:hAnsi="Arial" w:cs="Arial"/>
          <w:sz w:val="22"/>
          <w:szCs w:val="22"/>
        </w:rPr>
        <w:t xml:space="preserve"> exime-se da responsabilidade civil por danos pessoais ou materiais porventura causados em decorrência da execução da obra, objeto da presente licitação, ficando esta como obrigação única da </w:t>
      </w:r>
      <w:r w:rsidRPr="005C5631">
        <w:rPr>
          <w:rFonts w:ascii="Arial" w:hAnsi="Arial" w:cs="Arial"/>
          <w:b/>
          <w:bCs/>
          <w:sz w:val="22"/>
          <w:szCs w:val="22"/>
        </w:rPr>
        <w:t>CONTRATADA.</w:t>
      </w:r>
    </w:p>
    <w:p w:rsidR="00432EEE" w:rsidRPr="005C5631" w:rsidRDefault="00432EEE" w:rsidP="00432EEE">
      <w:pPr>
        <w:keepLines/>
        <w:jc w:val="both"/>
        <w:rPr>
          <w:rFonts w:ascii="Arial" w:hAnsi="Arial" w:cs="Arial"/>
          <w:sz w:val="22"/>
          <w:szCs w:val="22"/>
        </w:rPr>
      </w:pPr>
    </w:p>
    <w:p w:rsidR="00432EEE" w:rsidRPr="005C5631" w:rsidRDefault="00432EEE" w:rsidP="00432EEE">
      <w:pPr>
        <w:jc w:val="both"/>
        <w:rPr>
          <w:rFonts w:ascii="Arial" w:hAnsi="Arial" w:cs="Arial"/>
          <w:bCs/>
          <w:sz w:val="22"/>
          <w:szCs w:val="22"/>
        </w:rPr>
      </w:pPr>
      <w:r w:rsidRPr="005C5631">
        <w:rPr>
          <w:rFonts w:ascii="Arial" w:hAnsi="Arial" w:cs="Arial"/>
          <w:b/>
          <w:bCs/>
          <w:sz w:val="22"/>
          <w:szCs w:val="22"/>
        </w:rPr>
        <w:lastRenderedPageBreak/>
        <w:t>15.02.04</w:t>
      </w:r>
      <w:r w:rsidRPr="005C5631">
        <w:rPr>
          <w:rFonts w:ascii="Arial" w:hAnsi="Arial" w:cs="Arial"/>
          <w:sz w:val="22"/>
          <w:szCs w:val="22"/>
        </w:rPr>
        <w:t xml:space="preserve"> – </w:t>
      </w:r>
      <w:r w:rsidRPr="005C5631">
        <w:rPr>
          <w:rFonts w:ascii="Arial" w:hAnsi="Arial" w:cs="Arial"/>
          <w:bCs/>
          <w:sz w:val="22"/>
          <w:szCs w:val="22"/>
        </w:rPr>
        <w:t xml:space="preserve">A </w:t>
      </w:r>
      <w:r w:rsidRPr="005C5631">
        <w:rPr>
          <w:rFonts w:ascii="Arial" w:hAnsi="Arial" w:cs="Arial"/>
          <w:b/>
          <w:sz w:val="22"/>
          <w:szCs w:val="22"/>
        </w:rPr>
        <w:t>CONTRATADA</w:t>
      </w:r>
      <w:r w:rsidRPr="005C5631">
        <w:rPr>
          <w:rFonts w:ascii="Arial" w:hAnsi="Arial" w:cs="Arial"/>
          <w:bCs/>
          <w:sz w:val="22"/>
          <w:szCs w:val="22"/>
        </w:rPr>
        <w:t xml:space="preserve"> é responsável por qualquer dano ambiental que por ventura venha ocorrer em decorrência da execução da obra, respondendo pelos reparos ambientais e penalidades estipuladas em Lei.</w:t>
      </w:r>
    </w:p>
    <w:p w:rsidR="00432EEE" w:rsidRPr="005C5631" w:rsidRDefault="00432EEE" w:rsidP="00432EEE">
      <w:pPr>
        <w:jc w:val="both"/>
        <w:rPr>
          <w:rFonts w:ascii="Arial" w:hAnsi="Arial" w:cs="Arial"/>
          <w:sz w:val="22"/>
          <w:szCs w:val="22"/>
        </w:rPr>
      </w:pPr>
    </w:p>
    <w:p w:rsidR="00432EEE" w:rsidRPr="005C5631" w:rsidRDefault="00432EEE" w:rsidP="00432EEE">
      <w:pPr>
        <w:jc w:val="both"/>
        <w:rPr>
          <w:rFonts w:ascii="Arial" w:hAnsi="Arial" w:cs="Arial"/>
          <w:b/>
          <w:sz w:val="22"/>
          <w:szCs w:val="22"/>
        </w:rPr>
      </w:pPr>
      <w:r w:rsidRPr="005C5631">
        <w:rPr>
          <w:rFonts w:ascii="Arial" w:hAnsi="Arial" w:cs="Arial"/>
          <w:b/>
          <w:sz w:val="22"/>
          <w:szCs w:val="22"/>
        </w:rPr>
        <w:t>15.03 - FORO:</w:t>
      </w:r>
    </w:p>
    <w:p w:rsidR="00432EEE" w:rsidRPr="005C5631" w:rsidRDefault="00432EEE" w:rsidP="00432EEE">
      <w:pPr>
        <w:jc w:val="both"/>
        <w:rPr>
          <w:rFonts w:ascii="Arial" w:hAnsi="Arial" w:cs="Arial"/>
          <w:b/>
          <w:sz w:val="22"/>
          <w:szCs w:val="22"/>
        </w:rPr>
      </w:pPr>
    </w:p>
    <w:p w:rsidR="00432EEE" w:rsidRPr="005C5631" w:rsidRDefault="00432EEE" w:rsidP="00432EEE">
      <w:pPr>
        <w:jc w:val="both"/>
        <w:rPr>
          <w:rFonts w:ascii="Arial" w:hAnsi="Arial" w:cs="Arial"/>
          <w:sz w:val="22"/>
          <w:szCs w:val="22"/>
        </w:rPr>
      </w:pPr>
      <w:r w:rsidRPr="005C5631">
        <w:rPr>
          <w:rFonts w:ascii="Arial" w:hAnsi="Arial" w:cs="Arial"/>
          <w:b/>
          <w:sz w:val="22"/>
          <w:szCs w:val="22"/>
        </w:rPr>
        <w:t xml:space="preserve">15.03.01 - </w:t>
      </w:r>
      <w:r w:rsidRPr="005C5631">
        <w:rPr>
          <w:rFonts w:ascii="Arial" w:hAnsi="Arial" w:cs="Arial"/>
          <w:sz w:val="22"/>
          <w:szCs w:val="22"/>
        </w:rPr>
        <w:t xml:space="preserve">Fica eleito o foro da Comarca de Alto Paraíso de Goiás, Estado de Goiás, para </w:t>
      </w:r>
      <w:proofErr w:type="gramStart"/>
      <w:r w:rsidRPr="005C5631">
        <w:rPr>
          <w:rFonts w:ascii="Arial" w:hAnsi="Arial" w:cs="Arial"/>
          <w:sz w:val="22"/>
          <w:szCs w:val="22"/>
        </w:rPr>
        <w:t>dirimir dúvidas</w:t>
      </w:r>
      <w:proofErr w:type="gramEnd"/>
      <w:r w:rsidRPr="005C5631">
        <w:rPr>
          <w:rFonts w:ascii="Arial" w:hAnsi="Arial" w:cs="Arial"/>
          <w:sz w:val="22"/>
          <w:szCs w:val="22"/>
        </w:rPr>
        <w:t xml:space="preserve"> acaso surgidas em decorrência da execução do presente instrumento.</w:t>
      </w:r>
    </w:p>
    <w:p w:rsidR="00432EEE" w:rsidRPr="005C5631" w:rsidRDefault="00432EEE" w:rsidP="00432EEE">
      <w:pPr>
        <w:tabs>
          <w:tab w:val="left" w:pos="1345"/>
        </w:tabs>
        <w:ind w:left="-356"/>
        <w:rPr>
          <w:rFonts w:ascii="Arial" w:hAnsi="Arial" w:cs="Arial"/>
          <w:b/>
          <w:sz w:val="22"/>
          <w:szCs w:val="22"/>
        </w:rPr>
      </w:pPr>
    </w:p>
    <w:p w:rsidR="00432EEE" w:rsidRPr="005C5631" w:rsidRDefault="00432EEE" w:rsidP="00432EEE">
      <w:pPr>
        <w:jc w:val="both"/>
        <w:rPr>
          <w:rFonts w:ascii="Arial" w:hAnsi="Arial" w:cs="Arial"/>
          <w:sz w:val="22"/>
          <w:szCs w:val="22"/>
        </w:rPr>
      </w:pPr>
    </w:p>
    <w:p w:rsidR="00432EEE" w:rsidRPr="005C5631" w:rsidRDefault="00432EEE" w:rsidP="00432EEE">
      <w:pPr>
        <w:jc w:val="both"/>
        <w:rPr>
          <w:rFonts w:ascii="Arial" w:hAnsi="Arial" w:cs="Arial"/>
          <w:sz w:val="22"/>
          <w:szCs w:val="22"/>
        </w:rPr>
      </w:pPr>
      <w:r w:rsidRPr="005C5631">
        <w:rPr>
          <w:rFonts w:ascii="Arial" w:hAnsi="Arial" w:cs="Arial"/>
          <w:sz w:val="22"/>
          <w:szCs w:val="22"/>
        </w:rPr>
        <w:t xml:space="preserve">E, por estarem acordes, assinam este instrumento os Representantes das partes, o Responsável Técnico da </w:t>
      </w:r>
      <w:r w:rsidRPr="005C5631">
        <w:rPr>
          <w:rFonts w:ascii="Arial" w:hAnsi="Arial" w:cs="Arial"/>
          <w:b/>
          <w:sz w:val="22"/>
          <w:szCs w:val="22"/>
        </w:rPr>
        <w:t>CONTRATADA</w:t>
      </w:r>
      <w:r w:rsidRPr="005C5631">
        <w:rPr>
          <w:rFonts w:ascii="Arial" w:hAnsi="Arial" w:cs="Arial"/>
          <w:sz w:val="22"/>
          <w:szCs w:val="22"/>
        </w:rPr>
        <w:t xml:space="preserve"> e as testemunhas arroladas.</w:t>
      </w:r>
    </w:p>
    <w:p w:rsidR="00432EEE" w:rsidRPr="005C5631" w:rsidRDefault="00432EEE" w:rsidP="00432EEE">
      <w:pPr>
        <w:jc w:val="both"/>
        <w:rPr>
          <w:rFonts w:ascii="Arial" w:hAnsi="Arial" w:cs="Arial"/>
          <w:sz w:val="22"/>
          <w:szCs w:val="22"/>
        </w:rPr>
      </w:pPr>
    </w:p>
    <w:p w:rsidR="00432EEE" w:rsidRPr="005C5631" w:rsidRDefault="00432EEE" w:rsidP="00432EEE">
      <w:pPr>
        <w:jc w:val="both"/>
        <w:rPr>
          <w:rFonts w:ascii="Arial" w:hAnsi="Arial" w:cs="Arial"/>
          <w:sz w:val="22"/>
          <w:szCs w:val="22"/>
        </w:rPr>
      </w:pPr>
    </w:p>
    <w:p w:rsidR="00432EEE" w:rsidRPr="005C5631" w:rsidRDefault="006D302F" w:rsidP="00E51F19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Alto Paraíso de Goiás, </w:t>
      </w:r>
      <w:r w:rsidR="000F7651">
        <w:rPr>
          <w:rFonts w:ascii="Arial" w:hAnsi="Arial" w:cs="Arial"/>
          <w:sz w:val="22"/>
          <w:szCs w:val="22"/>
        </w:rPr>
        <w:t>04</w:t>
      </w:r>
      <w:r w:rsidR="00E51F19">
        <w:rPr>
          <w:rFonts w:ascii="Arial" w:hAnsi="Arial" w:cs="Arial"/>
          <w:sz w:val="22"/>
          <w:szCs w:val="22"/>
        </w:rPr>
        <w:t xml:space="preserve"> </w:t>
      </w:r>
      <w:r w:rsidR="00432EEE" w:rsidRPr="005C5631">
        <w:rPr>
          <w:rFonts w:ascii="Arial" w:hAnsi="Arial" w:cs="Arial"/>
          <w:sz w:val="22"/>
          <w:szCs w:val="22"/>
        </w:rPr>
        <w:t xml:space="preserve">de </w:t>
      </w:r>
      <w:r w:rsidR="000F7651">
        <w:rPr>
          <w:rFonts w:ascii="Arial" w:hAnsi="Arial" w:cs="Arial"/>
          <w:sz w:val="22"/>
          <w:szCs w:val="22"/>
        </w:rPr>
        <w:t>agosto</w:t>
      </w:r>
      <w:r w:rsidR="00E51F19">
        <w:rPr>
          <w:rFonts w:ascii="Arial" w:hAnsi="Arial" w:cs="Arial"/>
          <w:sz w:val="22"/>
          <w:szCs w:val="22"/>
        </w:rPr>
        <w:t xml:space="preserve"> </w:t>
      </w:r>
      <w:r w:rsidR="00432EEE">
        <w:rPr>
          <w:rFonts w:ascii="Arial" w:hAnsi="Arial" w:cs="Arial"/>
          <w:sz w:val="22"/>
          <w:szCs w:val="22"/>
        </w:rPr>
        <w:t xml:space="preserve">de </w:t>
      </w:r>
      <w:r w:rsidR="00E51F19">
        <w:rPr>
          <w:rFonts w:ascii="Arial" w:hAnsi="Arial" w:cs="Arial"/>
          <w:sz w:val="22"/>
          <w:szCs w:val="22"/>
        </w:rPr>
        <w:t>2016</w:t>
      </w:r>
      <w:r w:rsidR="00432EEE" w:rsidRPr="005C5631">
        <w:rPr>
          <w:rFonts w:ascii="Arial" w:hAnsi="Arial" w:cs="Arial"/>
          <w:sz w:val="22"/>
          <w:szCs w:val="22"/>
        </w:rPr>
        <w:t>.</w:t>
      </w:r>
    </w:p>
    <w:p w:rsidR="00432EEE" w:rsidRPr="005C5631" w:rsidRDefault="00432EEE" w:rsidP="00432EEE">
      <w:pPr>
        <w:jc w:val="both"/>
        <w:rPr>
          <w:rFonts w:ascii="Arial" w:hAnsi="Arial" w:cs="Arial"/>
          <w:sz w:val="22"/>
          <w:szCs w:val="22"/>
        </w:rPr>
      </w:pPr>
    </w:p>
    <w:p w:rsidR="00432EEE" w:rsidRPr="005C5631" w:rsidRDefault="00432EEE" w:rsidP="00432EEE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432EEE" w:rsidRPr="005C5631" w:rsidRDefault="00432EEE" w:rsidP="00432EEE">
      <w:pPr>
        <w:jc w:val="both"/>
        <w:rPr>
          <w:rFonts w:ascii="Arial" w:hAnsi="Arial" w:cs="Arial"/>
          <w:sz w:val="22"/>
          <w:szCs w:val="22"/>
        </w:rPr>
      </w:pPr>
    </w:p>
    <w:p w:rsidR="00432EEE" w:rsidRDefault="00432EEE" w:rsidP="00E51F19">
      <w:pPr>
        <w:jc w:val="center"/>
        <w:rPr>
          <w:rFonts w:ascii="Arial" w:hAnsi="Arial" w:cs="Arial"/>
          <w:sz w:val="22"/>
          <w:szCs w:val="22"/>
        </w:rPr>
      </w:pPr>
      <w:proofErr w:type="gramStart"/>
      <w:r w:rsidRPr="005C5631">
        <w:rPr>
          <w:rFonts w:ascii="Arial" w:hAnsi="Arial" w:cs="Arial"/>
          <w:sz w:val="22"/>
          <w:szCs w:val="22"/>
        </w:rPr>
        <w:t>...............................................................</w:t>
      </w:r>
      <w:proofErr w:type="gramEnd"/>
    </w:p>
    <w:p w:rsidR="00E51F19" w:rsidRPr="00E51F19" w:rsidRDefault="00E51F19" w:rsidP="00E51F19">
      <w:pPr>
        <w:jc w:val="center"/>
        <w:rPr>
          <w:rFonts w:ascii="Arial" w:hAnsi="Arial" w:cs="Arial"/>
          <w:b/>
          <w:sz w:val="22"/>
          <w:szCs w:val="22"/>
        </w:rPr>
      </w:pPr>
      <w:proofErr w:type="spellStart"/>
      <w:r w:rsidRPr="00E51F19">
        <w:rPr>
          <w:rFonts w:ascii="Arial" w:hAnsi="Arial" w:cs="Arial"/>
          <w:b/>
          <w:sz w:val="22"/>
          <w:szCs w:val="22"/>
        </w:rPr>
        <w:t>Álan</w:t>
      </w:r>
      <w:proofErr w:type="spellEnd"/>
      <w:r w:rsidRPr="00E51F19">
        <w:rPr>
          <w:rFonts w:ascii="Arial" w:hAnsi="Arial" w:cs="Arial"/>
          <w:b/>
          <w:sz w:val="22"/>
          <w:szCs w:val="22"/>
        </w:rPr>
        <w:t xml:space="preserve"> Gonçalves Barbosa</w:t>
      </w:r>
    </w:p>
    <w:p w:rsidR="00432EEE" w:rsidRPr="00EC668F" w:rsidRDefault="00432EEE" w:rsidP="00E51F19">
      <w:pPr>
        <w:keepLines/>
        <w:tabs>
          <w:tab w:val="left" w:pos="3828"/>
        </w:tabs>
        <w:jc w:val="center"/>
        <w:rPr>
          <w:rFonts w:ascii="Arial" w:hAnsi="Arial" w:cs="Arial"/>
          <w:b/>
        </w:rPr>
      </w:pPr>
      <w:r w:rsidRPr="00EC668F">
        <w:rPr>
          <w:rFonts w:ascii="Arial" w:hAnsi="Arial" w:cs="Arial"/>
          <w:b/>
        </w:rPr>
        <w:t>Prefeito de A</w:t>
      </w:r>
      <w:r w:rsidR="00E51F19" w:rsidRPr="00EC668F">
        <w:rPr>
          <w:rFonts w:ascii="Arial" w:hAnsi="Arial" w:cs="Arial"/>
          <w:b/>
        </w:rPr>
        <w:t>lto Paraíso de Goiá</w:t>
      </w:r>
      <w:r w:rsidRPr="00EC668F">
        <w:rPr>
          <w:rFonts w:ascii="Arial" w:hAnsi="Arial" w:cs="Arial"/>
          <w:b/>
        </w:rPr>
        <w:t>s</w:t>
      </w:r>
    </w:p>
    <w:p w:rsidR="00243548" w:rsidRDefault="00243548" w:rsidP="00432EEE">
      <w:pPr>
        <w:keepLines/>
        <w:tabs>
          <w:tab w:val="left" w:pos="3828"/>
        </w:tabs>
        <w:jc w:val="both"/>
        <w:rPr>
          <w:rFonts w:ascii="Arial" w:hAnsi="Arial" w:cs="Arial"/>
          <w:sz w:val="22"/>
          <w:szCs w:val="22"/>
        </w:rPr>
      </w:pPr>
    </w:p>
    <w:p w:rsidR="00243548" w:rsidRPr="005C5631" w:rsidRDefault="00243548" w:rsidP="00432EEE">
      <w:pPr>
        <w:keepLines/>
        <w:tabs>
          <w:tab w:val="left" w:pos="3828"/>
        </w:tabs>
        <w:jc w:val="both"/>
        <w:rPr>
          <w:rFonts w:ascii="Arial" w:hAnsi="Arial" w:cs="Arial"/>
          <w:sz w:val="22"/>
          <w:szCs w:val="22"/>
        </w:rPr>
      </w:pPr>
    </w:p>
    <w:p w:rsidR="00432EEE" w:rsidRPr="005C5631" w:rsidRDefault="00432EEE" w:rsidP="00243548">
      <w:pPr>
        <w:keepLines/>
        <w:tabs>
          <w:tab w:val="left" w:pos="3828"/>
        </w:tabs>
        <w:jc w:val="center"/>
        <w:rPr>
          <w:rFonts w:ascii="Arial" w:hAnsi="Arial" w:cs="Arial"/>
          <w:sz w:val="22"/>
          <w:szCs w:val="22"/>
        </w:rPr>
      </w:pPr>
    </w:p>
    <w:p w:rsidR="00432EEE" w:rsidRPr="005C5631" w:rsidRDefault="00432EEE" w:rsidP="00243548">
      <w:pPr>
        <w:jc w:val="center"/>
        <w:rPr>
          <w:rFonts w:ascii="Arial" w:hAnsi="Arial" w:cs="Arial"/>
          <w:sz w:val="22"/>
          <w:szCs w:val="22"/>
        </w:rPr>
      </w:pPr>
      <w:proofErr w:type="gramStart"/>
      <w:r w:rsidRPr="005C5631">
        <w:rPr>
          <w:rFonts w:ascii="Arial" w:hAnsi="Arial" w:cs="Arial"/>
          <w:sz w:val="22"/>
          <w:szCs w:val="22"/>
        </w:rPr>
        <w:t>........................................................</w:t>
      </w:r>
      <w:proofErr w:type="gramEnd"/>
    </w:p>
    <w:p w:rsidR="00EC668F" w:rsidRPr="00EC668F" w:rsidRDefault="00EC668F" w:rsidP="00243548">
      <w:pPr>
        <w:keepLines/>
        <w:tabs>
          <w:tab w:val="left" w:pos="3828"/>
        </w:tabs>
        <w:jc w:val="center"/>
        <w:rPr>
          <w:rFonts w:ascii="Arial" w:hAnsi="Arial" w:cs="Arial"/>
          <w:b/>
          <w:sz w:val="22"/>
          <w:szCs w:val="22"/>
          <w:lang w:eastAsia="pt-BR"/>
        </w:rPr>
      </w:pPr>
      <w:r w:rsidRPr="00EC668F">
        <w:rPr>
          <w:rFonts w:ascii="Arial" w:hAnsi="Arial" w:cs="Arial"/>
          <w:b/>
          <w:color w:val="000000"/>
          <w:sz w:val="22"/>
          <w:szCs w:val="22"/>
        </w:rPr>
        <w:t>Ricardo Mesquita Nascente</w:t>
      </w:r>
      <w:r w:rsidRPr="00EC668F">
        <w:rPr>
          <w:rFonts w:ascii="Arial" w:hAnsi="Arial" w:cs="Arial"/>
          <w:b/>
          <w:sz w:val="22"/>
          <w:szCs w:val="22"/>
          <w:lang w:eastAsia="pt-BR"/>
        </w:rPr>
        <w:t xml:space="preserve"> </w:t>
      </w:r>
    </w:p>
    <w:p w:rsidR="00522143" w:rsidRDefault="00522143" w:rsidP="00243548">
      <w:pPr>
        <w:keepLines/>
        <w:tabs>
          <w:tab w:val="left" w:pos="3828"/>
        </w:tabs>
        <w:jc w:val="center"/>
        <w:rPr>
          <w:rFonts w:ascii="Arial" w:hAnsi="Arial" w:cs="Arial"/>
          <w:b/>
          <w:lang w:eastAsia="pt-BR"/>
        </w:rPr>
      </w:pPr>
      <w:r w:rsidRPr="00243548">
        <w:rPr>
          <w:rFonts w:ascii="Arial" w:hAnsi="Arial" w:cs="Arial"/>
          <w:b/>
          <w:lang w:eastAsia="pt-BR"/>
        </w:rPr>
        <w:t>OAR ENGENHARIA LTDA – ME</w:t>
      </w:r>
    </w:p>
    <w:p w:rsidR="00522143" w:rsidRDefault="00522143" w:rsidP="00243548">
      <w:pPr>
        <w:keepLines/>
        <w:tabs>
          <w:tab w:val="left" w:pos="3828"/>
        </w:tabs>
        <w:jc w:val="center"/>
        <w:rPr>
          <w:rFonts w:ascii="Arial" w:hAnsi="Arial" w:cs="Arial"/>
          <w:b/>
          <w:lang w:eastAsia="pt-BR"/>
        </w:rPr>
      </w:pPr>
    </w:p>
    <w:p w:rsidR="00522143" w:rsidRDefault="00522143" w:rsidP="00243548">
      <w:pPr>
        <w:keepLines/>
        <w:tabs>
          <w:tab w:val="left" w:pos="3828"/>
        </w:tabs>
        <w:jc w:val="center"/>
        <w:rPr>
          <w:rFonts w:ascii="Arial" w:hAnsi="Arial" w:cs="Arial"/>
          <w:b/>
          <w:sz w:val="22"/>
          <w:szCs w:val="22"/>
        </w:rPr>
      </w:pPr>
    </w:p>
    <w:p w:rsidR="00243548" w:rsidRPr="005C5631" w:rsidRDefault="00243548" w:rsidP="00243548">
      <w:pPr>
        <w:keepLines/>
        <w:tabs>
          <w:tab w:val="left" w:pos="3828"/>
        </w:tabs>
        <w:jc w:val="center"/>
        <w:rPr>
          <w:rFonts w:ascii="Arial" w:hAnsi="Arial" w:cs="Arial"/>
          <w:b/>
          <w:sz w:val="22"/>
          <w:szCs w:val="22"/>
        </w:rPr>
      </w:pPr>
    </w:p>
    <w:p w:rsidR="00432EEE" w:rsidRPr="005C5631" w:rsidRDefault="00432EEE" w:rsidP="00432EEE">
      <w:pPr>
        <w:keepLines/>
        <w:tabs>
          <w:tab w:val="left" w:pos="3828"/>
        </w:tabs>
        <w:jc w:val="both"/>
        <w:rPr>
          <w:rFonts w:ascii="Arial" w:hAnsi="Arial" w:cs="Arial"/>
          <w:sz w:val="22"/>
          <w:szCs w:val="22"/>
        </w:rPr>
      </w:pPr>
    </w:p>
    <w:p w:rsidR="00432EEE" w:rsidRPr="005C5631" w:rsidRDefault="00432EEE" w:rsidP="00432EEE">
      <w:pPr>
        <w:keepLines/>
        <w:tabs>
          <w:tab w:val="left" w:pos="3828"/>
        </w:tabs>
        <w:jc w:val="both"/>
        <w:rPr>
          <w:rFonts w:ascii="Arial" w:hAnsi="Arial" w:cs="Arial"/>
          <w:b/>
          <w:sz w:val="22"/>
          <w:szCs w:val="22"/>
        </w:rPr>
      </w:pPr>
      <w:r w:rsidRPr="005C5631">
        <w:rPr>
          <w:rFonts w:ascii="Arial" w:hAnsi="Arial" w:cs="Arial"/>
          <w:b/>
          <w:sz w:val="22"/>
          <w:szCs w:val="22"/>
        </w:rPr>
        <w:t>TESTEMUNHAS:</w:t>
      </w:r>
    </w:p>
    <w:p w:rsidR="00432EEE" w:rsidRPr="005C5631" w:rsidRDefault="00432EEE" w:rsidP="00432EEE">
      <w:pPr>
        <w:keepLines/>
        <w:tabs>
          <w:tab w:val="left" w:pos="3828"/>
        </w:tabs>
        <w:jc w:val="both"/>
        <w:rPr>
          <w:rFonts w:ascii="Arial" w:hAnsi="Arial" w:cs="Arial"/>
          <w:b/>
          <w:sz w:val="22"/>
          <w:szCs w:val="22"/>
        </w:rPr>
      </w:pPr>
    </w:p>
    <w:p w:rsidR="00432EEE" w:rsidRPr="005C5631" w:rsidRDefault="00432EEE" w:rsidP="00432EEE">
      <w:pPr>
        <w:keepLines/>
        <w:tabs>
          <w:tab w:val="left" w:pos="3828"/>
        </w:tabs>
        <w:jc w:val="both"/>
        <w:rPr>
          <w:rFonts w:ascii="Arial" w:hAnsi="Arial" w:cs="Arial"/>
          <w:sz w:val="22"/>
          <w:szCs w:val="22"/>
        </w:rPr>
      </w:pPr>
      <w:r w:rsidRPr="005C5631">
        <w:rPr>
          <w:rFonts w:ascii="Arial" w:hAnsi="Arial" w:cs="Arial"/>
          <w:sz w:val="22"/>
          <w:szCs w:val="22"/>
        </w:rPr>
        <w:t>1ª</w:t>
      </w:r>
      <w:proofErr w:type="gramStart"/>
      <w:r w:rsidRPr="005C5631">
        <w:rPr>
          <w:rFonts w:ascii="Arial" w:hAnsi="Arial" w:cs="Arial"/>
          <w:sz w:val="22"/>
          <w:szCs w:val="22"/>
        </w:rPr>
        <w:t>- ...</w:t>
      </w:r>
      <w:proofErr w:type="gramEnd"/>
      <w:r w:rsidRPr="005C5631">
        <w:rPr>
          <w:rFonts w:ascii="Arial" w:hAnsi="Arial" w:cs="Arial"/>
          <w:sz w:val="22"/>
          <w:szCs w:val="22"/>
        </w:rPr>
        <w:t>.........................................................</w:t>
      </w:r>
    </w:p>
    <w:p w:rsidR="00432EEE" w:rsidRPr="005C5631" w:rsidRDefault="00522143" w:rsidP="00432EEE">
      <w:pPr>
        <w:keepLines/>
        <w:tabs>
          <w:tab w:val="left" w:pos="382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CPF:</w:t>
      </w:r>
    </w:p>
    <w:p w:rsidR="00432EEE" w:rsidRDefault="00432EEE" w:rsidP="00432EEE">
      <w:pPr>
        <w:keepLines/>
        <w:tabs>
          <w:tab w:val="left" w:pos="3828"/>
        </w:tabs>
        <w:jc w:val="both"/>
        <w:rPr>
          <w:rFonts w:ascii="Arial" w:hAnsi="Arial" w:cs="Arial"/>
          <w:sz w:val="22"/>
          <w:szCs w:val="22"/>
        </w:rPr>
      </w:pPr>
    </w:p>
    <w:p w:rsidR="00522143" w:rsidRDefault="00522143" w:rsidP="00432EEE">
      <w:pPr>
        <w:keepLines/>
        <w:tabs>
          <w:tab w:val="left" w:pos="3828"/>
        </w:tabs>
        <w:jc w:val="both"/>
        <w:rPr>
          <w:rFonts w:ascii="Arial" w:hAnsi="Arial" w:cs="Arial"/>
          <w:sz w:val="22"/>
          <w:szCs w:val="22"/>
        </w:rPr>
      </w:pPr>
    </w:p>
    <w:p w:rsidR="00522143" w:rsidRPr="005C5631" w:rsidRDefault="00522143" w:rsidP="00432EEE">
      <w:pPr>
        <w:keepLines/>
        <w:tabs>
          <w:tab w:val="left" w:pos="3828"/>
        </w:tabs>
        <w:jc w:val="both"/>
        <w:rPr>
          <w:rFonts w:ascii="Arial" w:hAnsi="Arial" w:cs="Arial"/>
          <w:sz w:val="22"/>
          <w:szCs w:val="22"/>
        </w:rPr>
      </w:pPr>
    </w:p>
    <w:p w:rsidR="00432EEE" w:rsidRPr="005C5631" w:rsidRDefault="00432EEE" w:rsidP="00432EEE">
      <w:pPr>
        <w:keepLines/>
        <w:tabs>
          <w:tab w:val="left" w:pos="3828"/>
        </w:tabs>
        <w:jc w:val="both"/>
        <w:rPr>
          <w:rFonts w:ascii="Arial" w:hAnsi="Arial" w:cs="Arial"/>
          <w:sz w:val="22"/>
          <w:szCs w:val="22"/>
        </w:rPr>
      </w:pPr>
      <w:r w:rsidRPr="005C5631">
        <w:rPr>
          <w:rFonts w:ascii="Arial" w:hAnsi="Arial" w:cs="Arial"/>
          <w:sz w:val="22"/>
          <w:szCs w:val="22"/>
        </w:rPr>
        <w:t>2ª</w:t>
      </w:r>
      <w:proofErr w:type="gramStart"/>
      <w:r w:rsidRPr="005C5631">
        <w:rPr>
          <w:rFonts w:ascii="Arial" w:hAnsi="Arial" w:cs="Arial"/>
          <w:sz w:val="22"/>
          <w:szCs w:val="22"/>
        </w:rPr>
        <w:t>- ...</w:t>
      </w:r>
      <w:proofErr w:type="gramEnd"/>
      <w:r w:rsidRPr="005C5631">
        <w:rPr>
          <w:rFonts w:ascii="Arial" w:hAnsi="Arial" w:cs="Arial"/>
          <w:sz w:val="22"/>
          <w:szCs w:val="22"/>
        </w:rPr>
        <w:t>.........................................................</w:t>
      </w:r>
    </w:p>
    <w:p w:rsidR="009769CB" w:rsidRDefault="00522143">
      <w:r>
        <w:t>CPF:</w:t>
      </w:r>
    </w:p>
    <w:sectPr w:rsidR="009769CB" w:rsidSect="00EC668F">
      <w:headerReference w:type="default" r:id="rId6"/>
      <w:footerReference w:type="default" r:id="rId7"/>
      <w:pgSz w:w="11906" w:h="16838"/>
      <w:pgMar w:top="1701" w:right="1418" w:bottom="1418" w:left="1701" w:header="426" w:footer="33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2966" w:rsidRDefault="006D302F">
      <w:r>
        <w:separator/>
      </w:r>
    </w:p>
  </w:endnote>
  <w:endnote w:type="continuationSeparator" w:id="0">
    <w:p w:rsidR="003F2966" w:rsidRDefault="006D30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78E" w:rsidRDefault="0014285E">
    <w:pPr>
      <w:pStyle w:val="Rodap"/>
      <w:ind w:right="-796" w:hanging="639"/>
      <w:jc w:val="center"/>
      <w:rPr>
        <w:rFonts w:cs="Arial"/>
        <w:b/>
        <w:bCs/>
      </w:rPr>
    </w:pPr>
    <w:r>
      <w:rPr>
        <w:rFonts w:cs="Arial"/>
        <w:b/>
        <w:bCs/>
      </w:rPr>
      <w:t>________________________________________________________________________________________</w:t>
    </w:r>
  </w:p>
  <w:p w:rsidR="00DF178E" w:rsidRDefault="0014285E">
    <w:pPr>
      <w:pStyle w:val="Rodap"/>
      <w:ind w:right="-495"/>
      <w:jc w:val="center"/>
      <w:rPr>
        <w:sz w:val="16"/>
      </w:rPr>
    </w:pPr>
    <w:r>
      <w:rPr>
        <w:b/>
        <w:bCs/>
        <w:sz w:val="16"/>
      </w:rPr>
      <w:t xml:space="preserve">Praça Centro </w:t>
    </w:r>
    <w:proofErr w:type="spellStart"/>
    <w:r>
      <w:rPr>
        <w:b/>
        <w:bCs/>
        <w:sz w:val="16"/>
      </w:rPr>
      <w:t>Adm</w:t>
    </w:r>
    <w:proofErr w:type="spellEnd"/>
    <w:r>
      <w:rPr>
        <w:b/>
        <w:bCs/>
        <w:sz w:val="16"/>
      </w:rPr>
      <w:t xml:space="preserve">. </w:t>
    </w:r>
    <w:proofErr w:type="gramStart"/>
    <w:r>
      <w:rPr>
        <w:b/>
        <w:bCs/>
        <w:sz w:val="16"/>
      </w:rPr>
      <w:t>nº</w:t>
    </w:r>
    <w:proofErr w:type="gramEnd"/>
    <w:r>
      <w:rPr>
        <w:b/>
        <w:bCs/>
        <w:sz w:val="16"/>
      </w:rPr>
      <w:t xml:space="preserve"> 01 – Centro – Alto Paraíso de Goiás-GO – CEP 73.770-000 - </w:t>
    </w:r>
    <w:r>
      <w:rPr>
        <w:sz w:val="16"/>
      </w:rPr>
      <w:t>Fones/Fax: (62) 3446-</w:t>
    </w:r>
    <w:r w:rsidR="00EC668F">
      <w:rPr>
        <w:sz w:val="16"/>
      </w:rPr>
      <w:t>2053</w:t>
    </w:r>
  </w:p>
  <w:p w:rsidR="00DF178E" w:rsidRDefault="0014285E">
    <w:pPr>
      <w:pStyle w:val="Rodap"/>
      <w:ind w:right="-495"/>
      <w:jc w:val="center"/>
      <w:rPr>
        <w:sz w:val="16"/>
      </w:rPr>
    </w:pPr>
    <w:r>
      <w:rPr>
        <w:sz w:val="16"/>
      </w:rPr>
      <w:t xml:space="preserve"> </w:t>
    </w:r>
    <w:proofErr w:type="spellStart"/>
    <w:proofErr w:type="gramStart"/>
    <w:r>
      <w:rPr>
        <w:sz w:val="16"/>
      </w:rPr>
      <w:t>HomePage</w:t>
    </w:r>
    <w:proofErr w:type="spellEnd"/>
    <w:proofErr w:type="gramEnd"/>
    <w:r>
      <w:rPr>
        <w:sz w:val="16"/>
      </w:rPr>
      <w:t xml:space="preserve">: </w:t>
    </w:r>
    <w:proofErr w:type="spellStart"/>
    <w:r>
      <w:rPr>
        <w:sz w:val="16"/>
      </w:rPr>
      <w:t>altoparaiso</w:t>
    </w:r>
    <w:proofErr w:type="spellEnd"/>
    <w:r>
      <w:rPr>
        <w:sz w:val="16"/>
      </w:rPr>
      <w:t>.</w:t>
    </w:r>
    <w:proofErr w:type="spellStart"/>
    <w:r>
      <w:rPr>
        <w:sz w:val="16"/>
      </w:rPr>
      <w:t>go</w:t>
    </w:r>
    <w:proofErr w:type="spellEnd"/>
    <w:r>
      <w:rPr>
        <w:sz w:val="16"/>
      </w:rPr>
      <w:t>.gov.br</w:t>
    </w:r>
  </w:p>
  <w:p w:rsidR="00DF178E" w:rsidRDefault="0014285E">
    <w:pPr>
      <w:pStyle w:val="Rodap"/>
      <w:jc w:val="right"/>
      <w:rPr>
        <w:sz w:val="16"/>
      </w:rPr>
    </w:pPr>
    <w:r>
      <w:t xml:space="preserve">Página </w:t>
    </w:r>
    <w:r w:rsidR="00263642"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PAGE </w:instrText>
    </w:r>
    <w:r w:rsidR="00263642">
      <w:rPr>
        <w:b/>
        <w:sz w:val="24"/>
        <w:szCs w:val="24"/>
      </w:rPr>
      <w:fldChar w:fldCharType="separate"/>
    </w:r>
    <w:r w:rsidR="000F7651">
      <w:rPr>
        <w:b/>
        <w:noProof/>
        <w:sz w:val="24"/>
        <w:szCs w:val="24"/>
      </w:rPr>
      <w:t>10</w:t>
    </w:r>
    <w:r w:rsidR="00263642">
      <w:rPr>
        <w:b/>
        <w:sz w:val="24"/>
        <w:szCs w:val="24"/>
      </w:rPr>
      <w:fldChar w:fldCharType="end"/>
    </w:r>
    <w:r>
      <w:t xml:space="preserve"> de </w:t>
    </w:r>
    <w:r w:rsidR="00263642"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NUMPAGES \*Arabic </w:instrText>
    </w:r>
    <w:r w:rsidR="00263642">
      <w:rPr>
        <w:b/>
        <w:sz w:val="24"/>
        <w:szCs w:val="24"/>
      </w:rPr>
      <w:fldChar w:fldCharType="separate"/>
    </w:r>
    <w:r w:rsidR="000F7651">
      <w:rPr>
        <w:b/>
        <w:noProof/>
        <w:sz w:val="24"/>
        <w:szCs w:val="24"/>
      </w:rPr>
      <w:t>10</w:t>
    </w:r>
    <w:r w:rsidR="00263642">
      <w:rPr>
        <w:b/>
        <w:sz w:val="24"/>
        <w:szCs w:val="24"/>
      </w:rPr>
      <w:fldChar w:fldCharType="end"/>
    </w:r>
  </w:p>
  <w:p w:rsidR="00DF178E" w:rsidRDefault="000F7651">
    <w:pPr>
      <w:pStyle w:val="Rodap"/>
      <w:ind w:right="-495"/>
      <w:jc w:val="right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2966" w:rsidRDefault="006D302F">
      <w:r>
        <w:separator/>
      </w:r>
    </w:p>
  </w:footnote>
  <w:footnote w:type="continuationSeparator" w:id="0">
    <w:p w:rsidR="003F2966" w:rsidRDefault="006D30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78E" w:rsidRDefault="00263642">
    <w:pPr>
      <w:pStyle w:val="Cabealho"/>
      <w:ind w:left="2130"/>
      <w:rPr>
        <w:rFonts w:ascii="Arial" w:hAnsi="Arial" w:cs="Arial"/>
        <w:sz w:val="32"/>
      </w:rPr>
    </w:pPr>
    <w:r w:rsidRPr="00263642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14.2pt;margin-top:-4.2pt;width:102.9pt;height:83.85pt;z-index:-251658752;mso-wrap-distance-left:9.05pt;mso-wrap-distance-right:9.05pt" filled="t">
          <v:fill color2="black"/>
          <v:imagedata r:id="rId1" o:title=""/>
        </v:shape>
        <o:OLEObject Type="Embed" ProgID="PBrush" ShapeID="_x0000_s1025" DrawAspect="Content" ObjectID="_1531823539" r:id="rId2"/>
      </w:pict>
    </w:r>
  </w:p>
  <w:p w:rsidR="00FE5078" w:rsidRDefault="0014285E" w:rsidP="00FE5078">
    <w:pPr>
      <w:pStyle w:val="Cabealho"/>
      <w:ind w:left="1846"/>
      <w:rPr>
        <w:rFonts w:ascii="Arial" w:hAnsi="Arial" w:cs="Arial"/>
        <w:sz w:val="32"/>
      </w:rPr>
    </w:pPr>
    <w:r>
      <w:rPr>
        <w:rFonts w:ascii="Arial" w:hAnsi="Arial" w:cs="Arial"/>
        <w:sz w:val="32"/>
      </w:rPr>
      <w:t>Estado de Goiás</w:t>
    </w:r>
  </w:p>
  <w:p w:rsidR="00DF178E" w:rsidRDefault="0014285E">
    <w:pPr>
      <w:pStyle w:val="Cabealho"/>
      <w:ind w:left="1846"/>
      <w:rPr>
        <w:rFonts w:ascii="Arial" w:hAnsi="Arial" w:cs="Arial"/>
        <w:sz w:val="32"/>
      </w:rPr>
    </w:pPr>
    <w:r>
      <w:rPr>
        <w:rFonts w:ascii="Arial" w:hAnsi="Arial" w:cs="Arial"/>
        <w:sz w:val="32"/>
      </w:rPr>
      <w:t>Município de Alto Paraíso de Goiás</w:t>
    </w:r>
  </w:p>
  <w:p w:rsidR="00DF178E" w:rsidRDefault="000F7651">
    <w:pPr>
      <w:pStyle w:val="Cabealho"/>
      <w:rPr>
        <w:sz w:val="36"/>
      </w:rPr>
    </w:pPr>
  </w:p>
  <w:p w:rsidR="00DF178E" w:rsidRDefault="000F7651">
    <w:pPr>
      <w:pStyle w:val="Cabealho"/>
      <w:rPr>
        <w:b/>
        <w:sz w:val="16"/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432EEE"/>
    <w:rsid w:val="000F7651"/>
    <w:rsid w:val="0014285E"/>
    <w:rsid w:val="00243548"/>
    <w:rsid w:val="00263642"/>
    <w:rsid w:val="003F2966"/>
    <w:rsid w:val="00432EEE"/>
    <w:rsid w:val="00522143"/>
    <w:rsid w:val="006D302F"/>
    <w:rsid w:val="008D4E01"/>
    <w:rsid w:val="00935454"/>
    <w:rsid w:val="009769CB"/>
    <w:rsid w:val="00AC3A5C"/>
    <w:rsid w:val="00E51F19"/>
    <w:rsid w:val="00EC668F"/>
    <w:rsid w:val="00F24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EE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32EEE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432E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rsid w:val="00432EEE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rsid w:val="00432E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lusula">
    <w:name w:val="Cláusula"/>
    <w:basedOn w:val="Normal"/>
    <w:rsid w:val="00432EEE"/>
    <w:pPr>
      <w:spacing w:before="600" w:after="120" w:line="280" w:lineRule="exact"/>
      <w:jc w:val="both"/>
    </w:pPr>
    <w:rPr>
      <w:b/>
      <w:caps/>
      <w:sz w:val="25"/>
    </w:rPr>
  </w:style>
  <w:style w:type="paragraph" w:styleId="NormalWeb">
    <w:name w:val="Normal (Web)"/>
    <w:basedOn w:val="Normal"/>
    <w:rsid w:val="00432EEE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10</Pages>
  <Words>3550</Words>
  <Characters>19175</Characters>
  <Application>Microsoft Office Word</Application>
  <DocSecurity>0</DocSecurity>
  <Lines>159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Wislley</dc:creator>
  <cp:keywords/>
  <dc:description/>
  <cp:lastModifiedBy>Prefeitura</cp:lastModifiedBy>
  <cp:revision>10</cp:revision>
  <cp:lastPrinted>2016-08-04T16:46:00Z</cp:lastPrinted>
  <dcterms:created xsi:type="dcterms:W3CDTF">2016-07-04T20:16:00Z</dcterms:created>
  <dcterms:modified xsi:type="dcterms:W3CDTF">2016-08-04T16:46:00Z</dcterms:modified>
</cp:coreProperties>
</file>