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D0" w:rsidRPr="0021725A" w:rsidRDefault="00875FD0" w:rsidP="00875FD0">
      <w:pPr>
        <w:rPr>
          <w:rFonts w:ascii="Arial" w:hAnsi="Arial" w:cs="Arial"/>
          <w:b/>
          <w:sz w:val="40"/>
          <w:szCs w:val="40"/>
          <w:u w:val="single"/>
        </w:rPr>
      </w:pPr>
      <w:r w:rsidRPr="0021725A">
        <w:rPr>
          <w:rFonts w:ascii="Arial" w:hAnsi="Arial" w:cs="Arial"/>
          <w:b/>
          <w:sz w:val="40"/>
          <w:szCs w:val="40"/>
          <w:u w:val="single"/>
        </w:rPr>
        <w:t>MEMORIAL DESCRITIVO</w:t>
      </w:r>
    </w:p>
    <w:p w:rsidR="00875FD0" w:rsidRDefault="00875FD0" w:rsidP="00875FD0">
      <w:pPr>
        <w:jc w:val="both"/>
        <w:rPr>
          <w:rFonts w:ascii="Arial" w:hAnsi="Arial" w:cs="Arial"/>
        </w:rPr>
      </w:pPr>
    </w:p>
    <w:p w:rsidR="00875FD0" w:rsidRPr="0038117C" w:rsidRDefault="00875FD0" w:rsidP="00875FD0">
      <w:pPr>
        <w:jc w:val="both"/>
        <w:rPr>
          <w:rFonts w:ascii="Arial" w:hAnsi="Arial" w:cs="Arial"/>
        </w:rPr>
      </w:pPr>
    </w:p>
    <w:p w:rsidR="00875FD0" w:rsidRPr="0021725A" w:rsidRDefault="00875FD0" w:rsidP="00875FD0">
      <w:pPr>
        <w:jc w:val="both"/>
        <w:rPr>
          <w:rFonts w:ascii="Arial" w:hAnsi="Arial" w:cs="Arial"/>
          <w:b/>
          <w:u w:val="single"/>
        </w:rPr>
      </w:pPr>
      <w:r w:rsidRPr="0021725A">
        <w:rPr>
          <w:rFonts w:ascii="Arial" w:hAnsi="Arial" w:cs="Arial"/>
          <w:b/>
          <w:u w:val="single"/>
        </w:rPr>
        <w:t>OBJETIVO</w:t>
      </w:r>
    </w:p>
    <w:p w:rsidR="00875FD0" w:rsidRPr="006503E4" w:rsidRDefault="00875FD0" w:rsidP="00875FD0">
      <w:pPr>
        <w:jc w:val="both"/>
        <w:rPr>
          <w:rFonts w:ascii="Arial" w:hAnsi="Arial" w:cs="Arial"/>
          <w:b/>
        </w:rPr>
      </w:pPr>
    </w:p>
    <w:p w:rsidR="00875FD0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Construção de 1 (um) </w:t>
      </w:r>
      <w:r w:rsidRPr="00D66053">
        <w:rPr>
          <w:rFonts w:ascii="Arial" w:hAnsi="Arial" w:cs="Arial"/>
          <w:b/>
        </w:rPr>
        <w:t xml:space="preserve">Campo de Futebol </w:t>
      </w:r>
      <w:r>
        <w:rPr>
          <w:rFonts w:ascii="Arial" w:hAnsi="Arial" w:cs="Arial"/>
          <w:b/>
        </w:rPr>
        <w:t xml:space="preserve">Society </w:t>
      </w:r>
      <w:r w:rsidRPr="00B841D1">
        <w:rPr>
          <w:rFonts w:ascii="Arial" w:hAnsi="Arial" w:cs="Arial"/>
        </w:rPr>
        <w:t xml:space="preserve">nas dimensões de18,00 </w:t>
      </w:r>
      <w:r>
        <w:rPr>
          <w:rFonts w:ascii="Arial" w:hAnsi="Arial" w:cs="Arial"/>
        </w:rPr>
        <w:t>x</w:t>
      </w:r>
      <w:r w:rsidRPr="00B841D1">
        <w:rPr>
          <w:rFonts w:ascii="Arial" w:hAnsi="Arial" w:cs="Arial"/>
        </w:rPr>
        <w:t xml:space="preserve"> 36,00m</w:t>
      </w:r>
      <w:r>
        <w:rPr>
          <w:rFonts w:ascii="Arial" w:hAnsi="Arial" w:cs="Arial"/>
        </w:rPr>
        <w:t>, perfazendo uma área total de 648,00m2,</w:t>
      </w:r>
      <w:r w:rsidRPr="0038117C">
        <w:rPr>
          <w:rFonts w:ascii="Arial" w:hAnsi="Arial" w:cs="Arial"/>
        </w:rPr>
        <w:t xml:space="preserve"> composto </w:t>
      </w:r>
      <w:r>
        <w:rPr>
          <w:rFonts w:ascii="Arial" w:hAnsi="Arial" w:cs="Arial"/>
        </w:rPr>
        <w:t>de fornecimento e</w:t>
      </w:r>
      <w:r w:rsidR="003C0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instalação da grama sintética, alambrados, iluminação e acessórios, além da preparação da base graduada conforme memorial infra descrito. 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</w:p>
    <w:p w:rsidR="00875FD0" w:rsidRDefault="00875FD0" w:rsidP="00875FD0">
      <w:pPr>
        <w:jc w:val="both"/>
        <w:rPr>
          <w:rFonts w:ascii="Arial" w:hAnsi="Arial" w:cs="Arial"/>
          <w:b/>
          <w:u w:val="single"/>
        </w:rPr>
      </w:pPr>
      <w:r w:rsidRPr="0021725A">
        <w:rPr>
          <w:rFonts w:ascii="Arial" w:hAnsi="Arial" w:cs="Arial"/>
          <w:b/>
          <w:u w:val="single"/>
        </w:rPr>
        <w:t>ÍNDICE</w:t>
      </w:r>
    </w:p>
    <w:p w:rsidR="00875FD0" w:rsidRDefault="00875FD0" w:rsidP="00875FD0">
      <w:pPr>
        <w:jc w:val="both"/>
        <w:rPr>
          <w:rFonts w:ascii="Arial" w:hAnsi="Arial" w:cs="Arial"/>
          <w:b/>
          <w:u w:val="single"/>
        </w:rPr>
      </w:pPr>
    </w:p>
    <w:p w:rsidR="00875FD0" w:rsidRDefault="00875FD0" w:rsidP="00875FD0">
      <w:pPr>
        <w:jc w:val="both"/>
        <w:rPr>
          <w:rFonts w:ascii="Arial" w:hAnsi="Arial" w:cs="Arial"/>
          <w:b/>
          <w:u w:val="single"/>
        </w:rPr>
      </w:pPr>
    </w:p>
    <w:p w:rsidR="00875FD0" w:rsidRPr="0021725A" w:rsidRDefault="00875FD0" w:rsidP="00875FD0">
      <w:pPr>
        <w:jc w:val="both"/>
        <w:rPr>
          <w:rFonts w:ascii="Arial" w:hAnsi="Arial" w:cs="Arial"/>
          <w:b/>
          <w:u w:val="single"/>
        </w:rPr>
      </w:pPr>
    </w:p>
    <w:p w:rsidR="00875FD0" w:rsidRPr="0038117C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memorial consubsta</w:t>
      </w:r>
      <w:r w:rsidRPr="0038117C">
        <w:rPr>
          <w:rFonts w:ascii="Arial" w:hAnsi="Arial" w:cs="Arial"/>
        </w:rPr>
        <w:t>ncia-se pelos seguintes blocos: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</w:p>
    <w:p w:rsidR="00875FD0" w:rsidRPr="0038117C" w:rsidRDefault="00875FD0" w:rsidP="00875FD0">
      <w:pPr>
        <w:jc w:val="both"/>
        <w:rPr>
          <w:rFonts w:ascii="Arial" w:hAnsi="Arial" w:cs="Arial"/>
        </w:rPr>
      </w:pPr>
      <w:r w:rsidRPr="0038117C">
        <w:rPr>
          <w:rFonts w:ascii="Arial" w:hAnsi="Arial" w:cs="Arial"/>
        </w:rPr>
        <w:t>1- Introdução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  <w:r w:rsidRPr="0038117C">
        <w:rPr>
          <w:rFonts w:ascii="Arial" w:hAnsi="Arial" w:cs="Arial"/>
        </w:rPr>
        <w:t>2- Preparação do solo, sis</w:t>
      </w:r>
      <w:r>
        <w:rPr>
          <w:rFonts w:ascii="Arial" w:hAnsi="Arial" w:cs="Arial"/>
        </w:rPr>
        <w:t>tema instalação da</w:t>
      </w:r>
      <w:r w:rsidRPr="0038117C">
        <w:rPr>
          <w:rFonts w:ascii="Arial" w:hAnsi="Arial" w:cs="Arial"/>
        </w:rPr>
        <w:t xml:space="preserve"> grama sintética.</w:t>
      </w:r>
    </w:p>
    <w:p w:rsidR="00875FD0" w:rsidRDefault="00875FD0" w:rsidP="00875FD0">
      <w:pPr>
        <w:jc w:val="both"/>
        <w:rPr>
          <w:rFonts w:ascii="Arial" w:hAnsi="Arial" w:cs="Arial"/>
        </w:rPr>
      </w:pPr>
      <w:r w:rsidRPr="0038117C">
        <w:rPr>
          <w:rFonts w:ascii="Arial" w:hAnsi="Arial" w:cs="Arial"/>
        </w:rPr>
        <w:t>3-</w:t>
      </w:r>
      <w:r>
        <w:rPr>
          <w:rFonts w:ascii="Arial" w:hAnsi="Arial" w:cs="Arial"/>
        </w:rPr>
        <w:t xml:space="preserve"> Participação da prefeitura.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Pr="0038117C">
        <w:rPr>
          <w:rFonts w:ascii="Arial" w:hAnsi="Arial" w:cs="Arial"/>
        </w:rPr>
        <w:t xml:space="preserve"> Instalação de alambrados de proteção.</w:t>
      </w:r>
    </w:p>
    <w:p w:rsidR="00875FD0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8117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Características da instalação.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6- </w:t>
      </w:r>
      <w:r w:rsidRPr="0038117C">
        <w:rPr>
          <w:rFonts w:ascii="Arial" w:hAnsi="Arial" w:cs="Arial"/>
        </w:rPr>
        <w:t>Iluminação.</w:t>
      </w:r>
    </w:p>
    <w:p w:rsidR="00875FD0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38117C">
        <w:rPr>
          <w:rFonts w:ascii="Arial" w:hAnsi="Arial" w:cs="Arial"/>
        </w:rPr>
        <w:t>- Acessórios.</w:t>
      </w:r>
    </w:p>
    <w:p w:rsidR="00875FD0" w:rsidRPr="0038117C" w:rsidRDefault="00875FD0" w:rsidP="00875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8- Exigências técnicas.</w:t>
      </w:r>
    </w:p>
    <w:p w:rsidR="00875FD0" w:rsidRPr="0038117C" w:rsidRDefault="00875FD0" w:rsidP="00875FD0">
      <w:pPr>
        <w:ind w:firstLine="360"/>
        <w:jc w:val="both"/>
        <w:rPr>
          <w:rFonts w:ascii="Arial" w:hAnsi="Arial" w:cs="Arial"/>
        </w:rPr>
      </w:pPr>
    </w:p>
    <w:p w:rsidR="00875FD0" w:rsidRPr="0038117C" w:rsidRDefault="00875FD0" w:rsidP="00875FD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u w:val="single"/>
        </w:rPr>
      </w:pPr>
      <w:r w:rsidRPr="0038117C">
        <w:rPr>
          <w:rFonts w:ascii="Arial" w:hAnsi="Arial" w:cs="Arial"/>
          <w:b/>
          <w:u w:val="single"/>
        </w:rPr>
        <w:t>Introdução</w:t>
      </w:r>
      <w:r>
        <w:rPr>
          <w:rFonts w:ascii="Arial" w:hAnsi="Arial" w:cs="Arial"/>
          <w:b/>
          <w:u w:val="single"/>
        </w:rPr>
        <w:t>.</w:t>
      </w:r>
    </w:p>
    <w:p w:rsidR="00875FD0" w:rsidRPr="0038117C" w:rsidRDefault="00875FD0" w:rsidP="00875FD0">
      <w:pPr>
        <w:ind w:left="360"/>
        <w:jc w:val="both"/>
        <w:rPr>
          <w:rFonts w:ascii="Arial" w:hAnsi="Arial" w:cs="Arial"/>
        </w:rPr>
      </w:pPr>
    </w:p>
    <w:p w:rsidR="00875FD0" w:rsidRDefault="00875FD0" w:rsidP="00875FD0">
      <w:pPr>
        <w:jc w:val="both"/>
        <w:rPr>
          <w:rFonts w:ascii="Arial" w:hAnsi="Arial" w:cs="Arial"/>
        </w:rPr>
      </w:pPr>
      <w:r w:rsidRPr="0038117C">
        <w:rPr>
          <w:rFonts w:ascii="Arial" w:hAnsi="Arial" w:cs="Arial"/>
        </w:rPr>
        <w:t>Este memorial refere-se especificamente ao sistema construtivo para a implantação de campo de futebol, para que se possa compreender o Projeto como um todo.</w:t>
      </w:r>
    </w:p>
    <w:p w:rsidR="00875FD0" w:rsidRDefault="00875FD0" w:rsidP="00875FD0">
      <w:pPr>
        <w:jc w:val="both"/>
        <w:rPr>
          <w:rFonts w:ascii="Arial" w:hAnsi="Arial" w:cs="Arial"/>
        </w:rPr>
      </w:pPr>
      <w:r w:rsidRPr="0038117C">
        <w:rPr>
          <w:rFonts w:ascii="Arial" w:hAnsi="Arial" w:cs="Arial"/>
        </w:rPr>
        <w:t xml:space="preserve">Contém as especificações de materiais a serem empregados na execução das obras de construção elencadas e relatadas no plano diretor proposto, recomendações sobre </w:t>
      </w:r>
      <w:r>
        <w:rPr>
          <w:rFonts w:ascii="Arial" w:hAnsi="Arial" w:cs="Arial"/>
        </w:rPr>
        <w:t xml:space="preserve">os acabamentos </w:t>
      </w:r>
      <w:r w:rsidRPr="0038117C">
        <w:rPr>
          <w:rFonts w:ascii="Arial" w:hAnsi="Arial" w:cs="Arial"/>
        </w:rPr>
        <w:t>e algumas referencias a técnicas de execução de serviços ou de aplicação de materiais, onde se julgou necessária à recomendação de cuidados a serem observados para que o resultado obtido após o término das obras corresponda às ideias</w:t>
      </w:r>
      <w:r>
        <w:rPr>
          <w:rFonts w:ascii="Arial" w:hAnsi="Arial" w:cs="Arial"/>
        </w:rPr>
        <w:t xml:space="preserve"> contidas no projeto.</w:t>
      </w:r>
    </w:p>
    <w:p w:rsidR="00875FD0" w:rsidRDefault="00875FD0" w:rsidP="00875FD0">
      <w:pPr>
        <w:jc w:val="both"/>
        <w:rPr>
          <w:rFonts w:ascii="Arial" w:hAnsi="Arial" w:cs="Arial"/>
        </w:rPr>
      </w:pPr>
    </w:p>
    <w:p w:rsidR="00875FD0" w:rsidRPr="0038117C" w:rsidRDefault="00875FD0" w:rsidP="00875FD0">
      <w:pPr>
        <w:jc w:val="both"/>
        <w:rPr>
          <w:rFonts w:ascii="Arial" w:hAnsi="Arial" w:cs="Arial"/>
        </w:rPr>
      </w:pPr>
    </w:p>
    <w:p w:rsidR="00875FD0" w:rsidRPr="00BF4414" w:rsidRDefault="00875FD0" w:rsidP="00875FD0">
      <w:pPr>
        <w:widowControl w:val="0"/>
        <w:numPr>
          <w:ilvl w:val="0"/>
          <w:numId w:val="2"/>
        </w:numPr>
        <w:tabs>
          <w:tab w:val="clear" w:pos="900"/>
          <w:tab w:val="num" w:pos="993"/>
        </w:tabs>
        <w:overflowPunct w:val="0"/>
        <w:autoSpaceDE w:val="0"/>
        <w:autoSpaceDN w:val="0"/>
        <w:adjustRightInd w:val="0"/>
        <w:ind w:hanging="191"/>
        <w:jc w:val="both"/>
        <w:textAlignment w:val="baseline"/>
        <w:rPr>
          <w:rFonts w:ascii="Arial" w:hAnsi="Arial" w:cs="Arial"/>
          <w:b/>
          <w:u w:val="single"/>
        </w:rPr>
      </w:pPr>
      <w:r w:rsidRPr="0038117C">
        <w:rPr>
          <w:rFonts w:ascii="Arial" w:hAnsi="Arial" w:cs="Arial"/>
          <w:b/>
          <w:u w:val="single"/>
        </w:rPr>
        <w:t>Preparaçã</w:t>
      </w:r>
      <w:r>
        <w:rPr>
          <w:rFonts w:ascii="Arial" w:hAnsi="Arial" w:cs="Arial"/>
          <w:b/>
          <w:u w:val="single"/>
        </w:rPr>
        <w:t xml:space="preserve">o do solo e instalação da </w:t>
      </w:r>
      <w:r w:rsidRPr="0038117C">
        <w:rPr>
          <w:rFonts w:ascii="Arial" w:hAnsi="Arial" w:cs="Arial"/>
          <w:b/>
          <w:u w:val="single"/>
        </w:rPr>
        <w:t>grama sintética.</w:t>
      </w:r>
    </w:p>
    <w:p w:rsidR="00875FD0" w:rsidRPr="0038117C" w:rsidRDefault="00875FD0" w:rsidP="00875FD0">
      <w:pPr>
        <w:tabs>
          <w:tab w:val="left" w:pos="709"/>
        </w:tabs>
        <w:ind w:left="709" w:hanging="425"/>
        <w:jc w:val="both"/>
        <w:rPr>
          <w:rFonts w:ascii="Arial" w:hAnsi="Arial" w:cs="Arial"/>
        </w:rPr>
      </w:pPr>
    </w:p>
    <w:p w:rsidR="00875FD0" w:rsidRDefault="00875FD0" w:rsidP="00875FD0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Limpeza do terreno;</w:t>
      </w:r>
    </w:p>
    <w:p w:rsidR="00875FD0" w:rsidRPr="00BF4414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</w:rPr>
      </w:pPr>
      <w:r w:rsidRPr="00BC43BD">
        <w:rPr>
          <w:rFonts w:ascii="Arial" w:hAnsi="Arial" w:cs="Arial"/>
        </w:rPr>
        <w:t>O nivelamento será feito com o equipamento topográfico, nivel ótico, que irá determinar, através de demarcações por estacas, as cotas de caimento do terreno</w:t>
      </w:r>
      <w:r>
        <w:rPr>
          <w:rFonts w:ascii="Arial" w:hAnsi="Arial" w:cs="Arial"/>
        </w:rPr>
        <w:t xml:space="preserve"> Terraplanagem obedecendo ao caimento de 0,5% a 1% do centro para as laterais.</w:t>
      </w:r>
    </w:p>
    <w:p w:rsidR="00875FD0" w:rsidRPr="00801136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</w:rPr>
      </w:pPr>
      <w:r w:rsidRPr="00BC43BD">
        <w:rPr>
          <w:rFonts w:ascii="Arial" w:hAnsi="Arial" w:cs="Arial"/>
        </w:rPr>
        <w:t>O corte e laminação do terreno serão executados com uma motoniveladora, ou trator de est</w:t>
      </w:r>
      <w:r>
        <w:rPr>
          <w:rFonts w:ascii="Arial" w:hAnsi="Arial" w:cs="Arial"/>
        </w:rPr>
        <w:t>eira com pá laminadora ou retro</w:t>
      </w:r>
      <w:r w:rsidRPr="00BC43BD">
        <w:rPr>
          <w:rFonts w:ascii="Arial" w:hAnsi="Arial" w:cs="Arial"/>
        </w:rPr>
        <w:t xml:space="preserve">escavadeira, para tanto estes serviços servirão para rebaixamento do terreno para a colocação da base graduada e regularização da superfície do mesmo caso seja necessário. Se o corte do terreno </w:t>
      </w:r>
      <w:r w:rsidRPr="00BC43BD">
        <w:rPr>
          <w:rFonts w:ascii="Arial" w:hAnsi="Arial" w:cs="Arial"/>
        </w:rPr>
        <w:lastRenderedPageBreak/>
        <w:t>ultrapassar os limites de 10cm será necessário recompor o terreno com material de boa qualidade, compactando-o, até atingir a cota de terreno para a base graduada</w:t>
      </w:r>
      <w:r>
        <w:rPr>
          <w:rFonts w:ascii="Arial" w:hAnsi="Arial" w:cs="Arial"/>
        </w:rPr>
        <w:t>.</w:t>
      </w: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</w:rPr>
      </w:pPr>
      <w:r w:rsidRPr="0038117C">
        <w:rPr>
          <w:rFonts w:ascii="Arial" w:hAnsi="Arial" w:cs="Arial"/>
        </w:rPr>
        <w:t>Construção d</w:t>
      </w:r>
      <w:r>
        <w:rPr>
          <w:rFonts w:ascii="Arial" w:hAnsi="Arial" w:cs="Arial"/>
        </w:rPr>
        <w:t>o contra piso ocorrerá no composto BGS e pó de brita respeitando o caimento (item 2.1) necessário para o escoamento da água, obedecendo as seguintes etapas:</w:t>
      </w: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2.4.1 Construção do “caixote” em blocos de concreto em até duas fiadas (dependendo do terreno) ou com blocos pré-moldados com uso especifico para essa obra.</w:t>
      </w:r>
    </w:p>
    <w:p w:rsidR="00875FD0" w:rsidRPr="0038117C" w:rsidRDefault="00875FD0" w:rsidP="00875FD0">
      <w:pPr>
        <w:tabs>
          <w:tab w:val="left" w:pos="709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2.4.2 Preenchimento desse “caixote” com composto “BGS” e pó de brita sendo compactada com rolo compactador.</w:t>
      </w:r>
    </w:p>
    <w:p w:rsidR="00875FD0" w:rsidRDefault="00875FD0" w:rsidP="00875FD0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</w:rPr>
      </w:pPr>
      <w:r w:rsidRPr="00B841D1">
        <w:rPr>
          <w:rFonts w:ascii="Arial" w:hAnsi="Arial" w:cs="Arial"/>
        </w:rPr>
        <w:t xml:space="preserve">Fornecimento </w:t>
      </w:r>
      <w:r>
        <w:rPr>
          <w:rFonts w:ascii="Arial" w:hAnsi="Arial" w:cs="Arial"/>
        </w:rPr>
        <w:t xml:space="preserve">e instalação de grama sintética </w:t>
      </w:r>
      <w:r w:rsidRPr="00B841D1">
        <w:rPr>
          <w:rFonts w:ascii="Arial" w:hAnsi="Arial" w:cs="Arial"/>
        </w:rPr>
        <w:t>conforme item 2.</w:t>
      </w:r>
      <w:r>
        <w:rPr>
          <w:rFonts w:ascii="Arial" w:hAnsi="Arial" w:cs="Arial"/>
        </w:rPr>
        <w:t>6 infra</w:t>
      </w:r>
      <w:r w:rsidRPr="00B841D1">
        <w:rPr>
          <w:rFonts w:ascii="Arial" w:hAnsi="Arial" w:cs="Arial"/>
        </w:rPr>
        <w:t xml:space="preserve">rreferido. </w:t>
      </w: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Pr="00927972" w:rsidRDefault="00875FD0" w:rsidP="00875FD0">
      <w:pPr>
        <w:rPr>
          <w:rStyle w:val="Forte"/>
        </w:rPr>
      </w:pP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u w:val="single"/>
        </w:rPr>
      </w:pPr>
      <w:r w:rsidRPr="003561F7">
        <w:rPr>
          <w:rFonts w:ascii="Arial" w:hAnsi="Arial" w:cs="Arial"/>
          <w:b/>
        </w:rPr>
        <w:t xml:space="preserve">     3.   </w:t>
      </w:r>
      <w:r w:rsidRPr="003561F7">
        <w:rPr>
          <w:rFonts w:ascii="Arial" w:hAnsi="Arial" w:cs="Arial"/>
          <w:b/>
          <w:u w:val="single"/>
        </w:rPr>
        <w:t>Os itens abaixo serão realizados pela prefeitura:</w:t>
      </w:r>
    </w:p>
    <w:p w:rsidR="00875FD0" w:rsidRPr="003561F7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u w:val="single"/>
        </w:rPr>
      </w:pPr>
    </w:p>
    <w:p w:rsidR="00875FD0" w:rsidRDefault="00875FD0" w:rsidP="00875FD0">
      <w:pPr>
        <w:widowControl w:val="0"/>
        <w:tabs>
          <w:tab w:val="left" w:pos="363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5FD0" w:rsidRDefault="00875FD0" w:rsidP="00875FD0">
      <w:pPr>
        <w:pStyle w:val="PargrafodaLista"/>
        <w:widowControl w:val="0"/>
        <w:numPr>
          <w:ilvl w:val="1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213E">
        <w:rPr>
          <w:rFonts w:ascii="Arial" w:hAnsi="Arial" w:cs="Arial"/>
          <w:sz w:val="24"/>
          <w:szCs w:val="24"/>
        </w:rPr>
        <w:t>Limpeza do terreno;</w:t>
      </w:r>
    </w:p>
    <w:p w:rsidR="00875FD0" w:rsidRDefault="00875FD0" w:rsidP="00875FD0">
      <w:pPr>
        <w:pStyle w:val="PargrafodaLista"/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675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Default="00875FD0" w:rsidP="00875FD0">
      <w:pPr>
        <w:pStyle w:val="PargrafodaLista"/>
        <w:widowControl w:val="0"/>
        <w:numPr>
          <w:ilvl w:val="1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213E">
        <w:rPr>
          <w:rFonts w:ascii="Arial" w:hAnsi="Arial" w:cs="Arial"/>
          <w:sz w:val="24"/>
          <w:szCs w:val="24"/>
        </w:rPr>
        <w:t>O nivelamento será feito com o equipamento topográfico, nível ótico, que irá determinar, através de demarcações por estacas, as cotas de caimento do terreno Terraplanagem obedecendo ao caimento de 0,5% a 1% do centro para as laterais.</w:t>
      </w:r>
    </w:p>
    <w:p w:rsidR="00875FD0" w:rsidRPr="00A4213E" w:rsidRDefault="00875FD0" w:rsidP="00875FD0">
      <w:pPr>
        <w:pStyle w:val="PargrafodaLista"/>
        <w:rPr>
          <w:rFonts w:ascii="Arial" w:hAnsi="Arial" w:cs="Arial"/>
          <w:sz w:val="24"/>
          <w:szCs w:val="24"/>
        </w:rPr>
      </w:pPr>
    </w:p>
    <w:p w:rsidR="00875FD0" w:rsidRDefault="00875FD0" w:rsidP="00875FD0">
      <w:pPr>
        <w:pStyle w:val="PargrafodaLista"/>
        <w:widowControl w:val="0"/>
        <w:numPr>
          <w:ilvl w:val="1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213E">
        <w:rPr>
          <w:rFonts w:ascii="Arial" w:hAnsi="Arial" w:cs="Arial"/>
          <w:sz w:val="24"/>
          <w:szCs w:val="24"/>
        </w:rPr>
        <w:t xml:space="preserve"> O corte e laminação do terreno serão executados com uma motoniveladora, ou trator de esteira com pá laminadora ou retroescavadeira, para tanto estes serviços servirão para rebaixamento do terreno para a colocação da base graduada e regularização da superfície do mesmo caso seja necessário. </w:t>
      </w:r>
    </w:p>
    <w:p w:rsidR="00875FD0" w:rsidRPr="00A848FD" w:rsidRDefault="00875FD0" w:rsidP="00875FD0">
      <w:pPr>
        <w:pStyle w:val="PargrafodaLista"/>
        <w:rPr>
          <w:rFonts w:ascii="Arial" w:hAnsi="Arial" w:cs="Arial"/>
          <w:sz w:val="24"/>
          <w:szCs w:val="24"/>
        </w:rPr>
      </w:pPr>
    </w:p>
    <w:p w:rsidR="00875FD0" w:rsidRDefault="00875FD0" w:rsidP="00875FD0">
      <w:pPr>
        <w:pStyle w:val="PargrafodaLista"/>
        <w:widowControl w:val="0"/>
        <w:numPr>
          <w:ilvl w:val="1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36D1F">
        <w:rPr>
          <w:rFonts w:ascii="Arial" w:hAnsi="Arial" w:cs="Arial"/>
          <w:sz w:val="24"/>
          <w:szCs w:val="24"/>
        </w:rPr>
        <w:t xml:space="preserve"> O fornecimento do composto BGS/pó de brita e da areia fina.</w:t>
      </w:r>
    </w:p>
    <w:p w:rsidR="00875FD0" w:rsidRPr="00FD5B60" w:rsidRDefault="00875FD0" w:rsidP="00875FD0">
      <w:pPr>
        <w:pStyle w:val="PargrafodaLista"/>
        <w:rPr>
          <w:rFonts w:ascii="Arial" w:hAnsi="Arial" w:cs="Arial"/>
          <w:sz w:val="24"/>
          <w:szCs w:val="24"/>
        </w:rPr>
      </w:pPr>
    </w:p>
    <w:p w:rsidR="00875FD0" w:rsidRPr="00E36D1F" w:rsidRDefault="00875FD0" w:rsidP="00875FD0">
      <w:pPr>
        <w:pStyle w:val="PargrafodaLista"/>
        <w:widowControl w:val="0"/>
        <w:numPr>
          <w:ilvl w:val="1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Fornecimento de ponto de energia para alimentar a iluminação do campo. </w:t>
      </w:r>
    </w:p>
    <w:p w:rsidR="00875FD0" w:rsidRPr="003561F7" w:rsidRDefault="00875FD0" w:rsidP="00875FD0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875FD0" w:rsidRPr="000642D1" w:rsidRDefault="00875FD0" w:rsidP="00875FD0">
      <w:pPr>
        <w:pStyle w:val="PargrafodaLista"/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675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EC2A80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BF4414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   </w:t>
      </w:r>
      <w:r w:rsidRPr="00792D66">
        <w:rPr>
          <w:rFonts w:ascii="Arial" w:hAnsi="Arial" w:cs="Arial"/>
          <w:b/>
          <w:u w:val="single"/>
        </w:rPr>
        <w:t>ESPECIFICAÇÃO TÉCNICA DA GRAMA SINTÉTICA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Altura fios: Mínimo de 40 mm livres.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Tipos dos fios: MONOFILAMENTO DE POLIETILENO 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Cores: Bicolor com dois tons de verde no mesmo tufo e linhas demarcatórias brancas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Título dos fios: MÍNIMO DE 12.000 DTex com alma de sustentação de 300 micras </w:t>
      </w:r>
      <w:r w:rsidRPr="00664167">
        <w:rPr>
          <w:rFonts w:ascii="Arial" w:hAnsi="Arial" w:cs="Arial"/>
        </w:rPr>
        <w:t>(</w:t>
      </w:r>
      <w:r w:rsidRPr="00664167">
        <w:rPr>
          <w:rFonts w:cstheme="minorHAnsi"/>
        </w:rPr>
        <w:t>± 5%)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Escartamento: Máximo 19 mm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Tufos por Metro Linear: MINÍMO DE 130 TUFOS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Base da grama sintética: Tela de polipropileno com látex enriquecido.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Preenchimento dos espaços entre os fios: com areia (25 kg/ m²) e grânulos de borracha (10 kg/m²) – SBR – Preta malha 10 (0,70 a 2,00 mm).</w:t>
      </w:r>
    </w:p>
    <w:p w:rsidR="00875FD0" w:rsidRDefault="00875FD0" w:rsidP="00875FD0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875FD0" w:rsidRDefault="00875FD0" w:rsidP="00875FD0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</w:p>
    <w:p w:rsidR="00875FD0" w:rsidRPr="008659B5" w:rsidRDefault="00875FD0" w:rsidP="00875FD0">
      <w:pPr>
        <w:tabs>
          <w:tab w:val="left" w:pos="709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4.1 </w:t>
      </w:r>
      <w:r w:rsidRPr="00996267">
        <w:rPr>
          <w:rFonts w:ascii="Arial" w:hAnsi="Arial" w:cs="Arial"/>
          <w:b/>
          <w:u w:val="single"/>
        </w:rPr>
        <w:t>CARACTERÍSTICAS DE INSTALAÇÃO</w:t>
      </w:r>
    </w:p>
    <w:p w:rsidR="00875FD0" w:rsidRPr="008659B5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659B5">
        <w:rPr>
          <w:rFonts w:ascii="Arial" w:hAnsi="Arial" w:cs="Arial"/>
        </w:rPr>
        <w:t xml:space="preserve">Corte acabamento e soldagem dos rolos entre si, utilizando-se tape de </w:t>
      </w:r>
      <w:r>
        <w:rPr>
          <w:rFonts w:ascii="Arial" w:hAnsi="Arial" w:cs="Arial"/>
        </w:rPr>
        <w:t>20 cm</w:t>
      </w:r>
      <w:r w:rsidRPr="008659B5">
        <w:rPr>
          <w:rFonts w:ascii="Arial" w:hAnsi="Arial" w:cs="Arial"/>
        </w:rPr>
        <w:t xml:space="preserve"> e adesivo</w:t>
      </w:r>
      <w:r>
        <w:rPr>
          <w:rFonts w:ascii="Arial" w:hAnsi="Arial" w:cs="Arial"/>
        </w:rPr>
        <w:t xml:space="preserve"> bicomponente</w:t>
      </w:r>
      <w:r w:rsidRPr="008659B5">
        <w:rPr>
          <w:rFonts w:ascii="Arial" w:hAnsi="Arial" w:cs="Arial"/>
        </w:rPr>
        <w:t xml:space="preserve"> a basede poliuretano</w:t>
      </w:r>
      <w:r>
        <w:rPr>
          <w:rFonts w:ascii="Arial" w:hAnsi="Arial" w:cs="Arial"/>
        </w:rPr>
        <w:t>.</w:t>
      </w:r>
    </w:p>
    <w:p w:rsidR="00875FD0" w:rsidRPr="008659B5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659B5">
        <w:rPr>
          <w:rFonts w:ascii="Arial" w:hAnsi="Arial" w:cs="Arial"/>
        </w:rPr>
        <w:t>Instalação de linhas de grama de cor branca para marcação de área de jogo do campo.</w:t>
      </w: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8659B5">
        <w:rPr>
          <w:rFonts w:ascii="Arial" w:hAnsi="Arial" w:cs="Arial"/>
        </w:rPr>
        <w:t>Varredura para homogênea distribuição dos materiais e acabamentos.</w:t>
      </w:r>
    </w:p>
    <w:p w:rsidR="00875FD0" w:rsidRPr="008659B5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:rsidR="00875FD0" w:rsidRPr="00BF4414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801136" w:rsidRDefault="00875FD0" w:rsidP="00875FD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</w:p>
    <w:p w:rsidR="00875FD0" w:rsidRPr="00F264D9" w:rsidRDefault="00875FD0" w:rsidP="00875FD0">
      <w:pPr>
        <w:pStyle w:val="Pargrafoda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F264D9">
        <w:rPr>
          <w:rFonts w:ascii="Arial" w:hAnsi="Arial" w:cs="Arial"/>
          <w:b/>
          <w:sz w:val="24"/>
          <w:szCs w:val="24"/>
          <w:u w:val="single"/>
        </w:rPr>
        <w:t>Instalação de alambrados de proteção</w:t>
      </w:r>
      <w:r w:rsidRPr="00F264D9">
        <w:rPr>
          <w:rFonts w:ascii="Arial" w:hAnsi="Arial" w:cs="Arial"/>
          <w:sz w:val="24"/>
          <w:szCs w:val="24"/>
          <w:u w:val="single"/>
        </w:rPr>
        <w:t>.</w:t>
      </w:r>
    </w:p>
    <w:p w:rsidR="00875FD0" w:rsidRPr="00F264D9" w:rsidRDefault="00875FD0" w:rsidP="00875FD0">
      <w:pPr>
        <w:pStyle w:val="Default"/>
        <w:spacing w:after="258"/>
        <w:ind w:left="426"/>
        <w:jc w:val="both"/>
      </w:pPr>
    </w:p>
    <w:p w:rsidR="00875FD0" w:rsidRPr="00F264D9" w:rsidRDefault="00875FD0" w:rsidP="00875FD0">
      <w:pPr>
        <w:pStyle w:val="Default"/>
        <w:spacing w:after="258"/>
        <w:ind w:left="426"/>
        <w:jc w:val="both"/>
        <w:rPr>
          <w:rFonts w:ascii="Arial" w:hAnsi="Arial" w:cs="Arial"/>
        </w:rPr>
      </w:pPr>
      <w:r w:rsidRPr="00F264D9">
        <w:rPr>
          <w:rFonts w:ascii="Arial" w:hAnsi="Arial" w:cs="Arial"/>
        </w:rPr>
        <w:t>Execução de alambrados com 5m de altura total, de estrutura metálica tubular vertical de 2” com travamento horizontal a dois metros de altura de 1,5”. Mão francesa nas extremidades com tubos de 2</w:t>
      </w:r>
      <w:r>
        <w:rPr>
          <w:rFonts w:ascii="Arial" w:hAnsi="Arial" w:cs="Arial"/>
        </w:rPr>
        <w:t>”</w:t>
      </w:r>
      <w:r w:rsidRPr="00F264D9">
        <w:rPr>
          <w:rFonts w:ascii="Arial" w:hAnsi="Arial" w:cs="Arial"/>
        </w:rPr>
        <w:t xml:space="preserve">. Instalação de tela de arame - malha </w:t>
      </w:r>
      <w:r>
        <w:rPr>
          <w:rFonts w:ascii="Arial" w:hAnsi="Arial" w:cs="Arial"/>
        </w:rPr>
        <w:t>4”</w:t>
      </w:r>
      <w:r w:rsidRPr="00F264D9">
        <w:rPr>
          <w:rFonts w:ascii="Arial" w:hAnsi="Arial" w:cs="Arial"/>
        </w:rPr>
        <w:t xml:space="preserve">, fio 12, com altura de 2m. Instalação de rede de nylon seda lateral para complementar a altura do alambrado, confeccionada com fio 2mm e malha 14. </w:t>
      </w:r>
    </w:p>
    <w:p w:rsidR="00875FD0" w:rsidRPr="00F264D9" w:rsidRDefault="00875FD0" w:rsidP="00875FD0">
      <w:pPr>
        <w:pStyle w:val="Default"/>
        <w:spacing w:after="258"/>
        <w:ind w:left="426"/>
        <w:jc w:val="both"/>
      </w:pPr>
    </w:p>
    <w:p w:rsidR="00875FD0" w:rsidRPr="00F264D9" w:rsidRDefault="00875FD0" w:rsidP="00875FD0">
      <w:pPr>
        <w:pStyle w:val="Default"/>
        <w:spacing w:after="258"/>
        <w:ind w:left="426"/>
        <w:jc w:val="both"/>
        <w:rPr>
          <w:rFonts w:ascii="Arial" w:hAnsi="Arial" w:cs="Arial"/>
        </w:rPr>
      </w:pPr>
      <w:r w:rsidRPr="00F264D9">
        <w:rPr>
          <w:rFonts w:ascii="Arial" w:hAnsi="Arial" w:cs="Arial"/>
          <w:b/>
        </w:rPr>
        <w:t xml:space="preserve">6.   </w:t>
      </w:r>
      <w:r w:rsidRPr="00F264D9">
        <w:rPr>
          <w:rFonts w:ascii="Arial" w:hAnsi="Arial" w:cs="Arial"/>
          <w:b/>
          <w:u w:val="single"/>
        </w:rPr>
        <w:t>Iluminação.</w:t>
      </w:r>
    </w:p>
    <w:p w:rsidR="00875FD0" w:rsidRPr="00F264D9" w:rsidRDefault="00875FD0" w:rsidP="00875FD0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</w:rPr>
      </w:pPr>
      <w:r w:rsidRPr="00F264D9">
        <w:rPr>
          <w:rFonts w:ascii="Arial" w:hAnsi="Arial" w:cs="Arial"/>
        </w:rPr>
        <w:t>Execução do sistema de iluminação por intermédio de 2 torres metálicas</w:t>
      </w:r>
      <w:r>
        <w:rPr>
          <w:rFonts w:ascii="Arial" w:hAnsi="Arial" w:cs="Arial"/>
        </w:rPr>
        <w:t xml:space="preserve"> em cada lateral, adequando-se 3</w:t>
      </w:r>
      <w:r w:rsidRPr="00F264D9">
        <w:rPr>
          <w:rFonts w:ascii="Arial" w:hAnsi="Arial" w:cs="Arial"/>
        </w:rPr>
        <w:t xml:space="preserve"> conjuntos de projetores, reatores e lâmpadas de vapor metálico de 400w de potência em cada poste. </w:t>
      </w:r>
      <w:r>
        <w:rPr>
          <w:rFonts w:ascii="Arial" w:hAnsi="Arial" w:cs="Arial"/>
        </w:rPr>
        <w:t>Será instalado um quadro de distribuição de energia, contendo 3 disjuntores monofásicos, conforme digrama unifilar do projeto.</w:t>
      </w:r>
    </w:p>
    <w:p w:rsidR="00875FD0" w:rsidRPr="00F264D9" w:rsidRDefault="00875FD0" w:rsidP="00875FD0">
      <w:pPr>
        <w:pStyle w:val="Default"/>
        <w:tabs>
          <w:tab w:val="left" w:pos="709"/>
        </w:tabs>
        <w:jc w:val="both"/>
        <w:rPr>
          <w:rFonts w:ascii="Arial" w:hAnsi="Arial" w:cs="Arial"/>
        </w:rPr>
      </w:pPr>
    </w:p>
    <w:p w:rsidR="00875FD0" w:rsidRPr="00F264D9" w:rsidRDefault="00875FD0" w:rsidP="00875FD0">
      <w:pPr>
        <w:pStyle w:val="PargrafodaLista"/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F264D9">
        <w:rPr>
          <w:rFonts w:ascii="Arial" w:hAnsi="Arial" w:cs="Arial"/>
          <w:b/>
          <w:sz w:val="24"/>
          <w:szCs w:val="24"/>
          <w:u w:val="single"/>
        </w:rPr>
        <w:t>Acessórios.</w:t>
      </w:r>
    </w:p>
    <w:p w:rsidR="00875FD0" w:rsidRPr="00F264D9" w:rsidRDefault="00875FD0" w:rsidP="00875FD0">
      <w:pPr>
        <w:pStyle w:val="Default"/>
        <w:tabs>
          <w:tab w:val="left" w:pos="709"/>
        </w:tabs>
        <w:jc w:val="both"/>
        <w:rPr>
          <w:rFonts w:ascii="Arial" w:hAnsi="Arial" w:cs="Arial"/>
        </w:rPr>
      </w:pPr>
    </w:p>
    <w:p w:rsidR="00875FD0" w:rsidRDefault="00875FD0" w:rsidP="00875FD0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</w:rPr>
      </w:pPr>
      <w:r w:rsidRPr="00F264D9">
        <w:rPr>
          <w:rFonts w:ascii="Arial" w:hAnsi="Arial" w:cs="Arial"/>
        </w:rPr>
        <w:t>Deverão ser fornecidos e instalados um par de traves para o campo grande com rede e pintada de branco, sendo estas removíveis.</w:t>
      </w:r>
    </w:p>
    <w:p w:rsidR="00875FD0" w:rsidRPr="00F264D9" w:rsidRDefault="00875FD0" w:rsidP="00875FD0">
      <w:pPr>
        <w:pStyle w:val="Default"/>
        <w:tabs>
          <w:tab w:val="left" w:pos="709"/>
        </w:tabs>
        <w:jc w:val="both"/>
        <w:rPr>
          <w:rFonts w:ascii="Arial" w:hAnsi="Arial" w:cs="Arial"/>
        </w:rPr>
      </w:pPr>
    </w:p>
    <w:p w:rsidR="00875FD0" w:rsidRPr="00F264D9" w:rsidRDefault="00875FD0" w:rsidP="00875FD0">
      <w:pPr>
        <w:pStyle w:val="Default"/>
        <w:tabs>
          <w:tab w:val="left" w:pos="709"/>
        </w:tabs>
        <w:jc w:val="both"/>
      </w:pPr>
    </w:p>
    <w:p w:rsidR="00875FD0" w:rsidRDefault="00875FD0" w:rsidP="00875FD0">
      <w:pPr>
        <w:pStyle w:val="PargrafodaLista"/>
        <w:widowControl w:val="0"/>
        <w:numPr>
          <w:ilvl w:val="0"/>
          <w:numId w:val="11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F264D9">
        <w:rPr>
          <w:rFonts w:ascii="Arial" w:hAnsi="Arial" w:cs="Arial"/>
          <w:b/>
          <w:sz w:val="24"/>
          <w:szCs w:val="24"/>
          <w:u w:val="single"/>
        </w:rPr>
        <w:t>Exigências.</w:t>
      </w:r>
    </w:p>
    <w:p w:rsidR="00875FD0" w:rsidRPr="002771BF" w:rsidRDefault="00875FD0" w:rsidP="00875FD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u w:val="single"/>
        </w:rPr>
      </w:pPr>
    </w:p>
    <w:p w:rsidR="00875FD0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64D9">
        <w:rPr>
          <w:rFonts w:ascii="Arial" w:hAnsi="Arial" w:cs="Arial"/>
        </w:rPr>
        <w:t>No caso de documentos em língua estrangeira, deverá ser apresentada Tradução juramentada;</w:t>
      </w:r>
    </w:p>
    <w:p w:rsidR="00875FD0" w:rsidRPr="00927972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F264D9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F264D9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64D9">
        <w:rPr>
          <w:rFonts w:ascii="Arial" w:hAnsi="Arial" w:cs="Arial"/>
        </w:rPr>
        <w:t>Todas as cópias dos documentos deverão ser autenticadas em cartório;</w:t>
      </w:r>
    </w:p>
    <w:p w:rsidR="00875FD0" w:rsidRPr="00F264D9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64D9">
        <w:rPr>
          <w:rFonts w:ascii="Arial" w:hAnsi="Arial" w:cs="Arial"/>
        </w:rPr>
        <w:t xml:space="preserve">Deverá ser apresentado um atestado de capacidade técnica em nome do </w:t>
      </w:r>
      <w:r w:rsidRPr="00F264D9">
        <w:rPr>
          <w:rFonts w:ascii="Arial" w:hAnsi="Arial" w:cs="Arial"/>
        </w:rPr>
        <w:lastRenderedPageBreak/>
        <w:t>proponente, devidamente autenticada pelo cliente final, com data antecedente a data do convite;</w:t>
      </w:r>
    </w:p>
    <w:p w:rsidR="00875FD0" w:rsidRPr="00F264D9" w:rsidRDefault="00875FD0" w:rsidP="00875FD0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64D9">
        <w:rPr>
          <w:rFonts w:ascii="Arial" w:hAnsi="Arial" w:cs="Arial"/>
        </w:rPr>
        <w:t>Deverá ser apresentada uma amostra de grama sintética medindo 0,40m x 0,40m, para apreciação e avaliação da Comissão de Licitação e concorrentes;</w:t>
      </w: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jc w:val="both"/>
        <w:rPr>
          <w:rFonts w:ascii="Arial" w:hAnsi="Arial" w:cs="Arial"/>
        </w:rPr>
      </w:pPr>
    </w:p>
    <w:p w:rsidR="00875FD0" w:rsidRPr="003D0521" w:rsidRDefault="00875FD0" w:rsidP="00875FD0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VALOR TOTAL DA OBRA: R$</w:t>
      </w:r>
      <w:r w:rsidRPr="003D0521">
        <w:rPr>
          <w:rFonts w:cstheme="minorHAnsi"/>
          <w:b/>
          <w:sz w:val="36"/>
          <w:szCs w:val="36"/>
        </w:rPr>
        <w:t>149.</w:t>
      </w:r>
      <w:r>
        <w:rPr>
          <w:rFonts w:cstheme="minorHAnsi"/>
          <w:b/>
          <w:sz w:val="36"/>
          <w:szCs w:val="36"/>
        </w:rPr>
        <w:t>812</w:t>
      </w:r>
      <w:r w:rsidRPr="003D0521">
        <w:rPr>
          <w:rFonts w:cstheme="minorHAnsi"/>
          <w:b/>
          <w:sz w:val="36"/>
          <w:szCs w:val="36"/>
        </w:rPr>
        <w:t>,</w:t>
      </w:r>
      <w:r>
        <w:rPr>
          <w:rFonts w:cstheme="minorHAnsi"/>
          <w:b/>
          <w:sz w:val="36"/>
          <w:szCs w:val="36"/>
        </w:rPr>
        <w:t>43</w:t>
      </w:r>
    </w:p>
    <w:p w:rsidR="00875FD0" w:rsidRPr="00F25604" w:rsidRDefault="00875FD0" w:rsidP="00875FD0">
      <w:pPr>
        <w:jc w:val="both"/>
        <w:rPr>
          <w:rFonts w:cstheme="minorHAnsi"/>
          <w:b/>
          <w:sz w:val="36"/>
          <w:szCs w:val="36"/>
        </w:rPr>
      </w:pP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2771BF" w:rsidRDefault="00875FD0" w:rsidP="00875FD0">
      <w:pPr>
        <w:tabs>
          <w:tab w:val="left" w:pos="709"/>
        </w:tabs>
        <w:rPr>
          <w:rFonts w:ascii="Eras Medium ITC" w:hAnsi="Eras Medium ITC" w:cs="Eras Medium ITC"/>
          <w:b/>
          <w:sz w:val="36"/>
        </w:rPr>
      </w:pPr>
      <w:r w:rsidRPr="002771BF">
        <w:rPr>
          <w:rFonts w:ascii="Eras Medium ITC" w:hAnsi="Eras Medium ITC" w:cs="Eras Medium ITC"/>
          <w:b/>
          <w:sz w:val="36"/>
        </w:rPr>
        <w:t>Grama sintética/ Monofilamento Bicolor</w:t>
      </w:r>
    </w:p>
    <w:tbl>
      <w:tblPr>
        <w:tblW w:w="892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5953"/>
      </w:tblGrid>
      <w:tr w:rsidR="00875FD0" w:rsidTr="0057389A">
        <w:trPr>
          <w:trHeight w:val="42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b/>
                <w:lang w:val="it-IT" w:eastAsia="it-IT"/>
              </w:rPr>
            </w:pPr>
            <w:r>
              <w:rPr>
                <w:rFonts w:ascii="Eras Medium ITC" w:hAnsi="Eras Medium ITC"/>
                <w:b/>
              </w:rPr>
              <w:t>Descrição do Produto: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lang w:val="it-IT" w:eastAsia="it-IT"/>
              </w:rPr>
            </w:pPr>
            <w:r>
              <w:rPr>
                <w:rFonts w:ascii="Eras Medium ITC" w:hAnsi="Eras Medium ITC"/>
              </w:rPr>
              <w:t xml:space="preserve">       ES12000-  42mm (12.000 Dtex)</w:t>
            </w:r>
          </w:p>
        </w:tc>
      </w:tr>
      <w:tr w:rsidR="00875FD0" w:rsidTr="0057389A">
        <w:trPr>
          <w:trHeight w:val="38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b/>
                <w:lang w:val="it-IT" w:eastAsia="it-IT"/>
              </w:rPr>
            </w:pPr>
            <w:r>
              <w:rPr>
                <w:rFonts w:ascii="Eras Medium ITC" w:hAnsi="Eras Medium ITC"/>
                <w:b/>
              </w:rPr>
              <w:t>N° de Campos: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lang w:val="it-IT" w:eastAsia="it-IT"/>
              </w:rPr>
            </w:pPr>
            <w:r>
              <w:rPr>
                <w:rFonts w:ascii="Eras Medium ITC" w:hAnsi="Eras Medium ITC"/>
              </w:rPr>
              <w:t>01 Campo (648,00m² )</w:t>
            </w:r>
          </w:p>
        </w:tc>
      </w:tr>
      <w:tr w:rsidR="00875FD0" w:rsidTr="0057389A">
        <w:trPr>
          <w:trHeight w:val="29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b/>
                <w:lang w:val="it-IT" w:eastAsia="it-IT"/>
              </w:rPr>
            </w:pPr>
            <w:r>
              <w:rPr>
                <w:rFonts w:ascii="Eras Medium ITC" w:hAnsi="Eras Medium ITC"/>
                <w:b/>
              </w:rPr>
              <w:t>Largura: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lang w:val="it-IT" w:eastAsia="it-IT"/>
              </w:rPr>
            </w:pPr>
            <w:r>
              <w:rPr>
                <w:rFonts w:ascii="Eras Medium ITC" w:hAnsi="Eras Medium ITC"/>
              </w:rPr>
              <w:t>18,00 m         Área de jogo: 17,00m</w:t>
            </w:r>
          </w:p>
        </w:tc>
      </w:tr>
      <w:tr w:rsidR="00875FD0" w:rsidTr="0057389A">
        <w:trPr>
          <w:trHeight w:val="37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b/>
                <w:lang w:val="it-IT" w:eastAsia="it-IT"/>
              </w:rPr>
            </w:pPr>
            <w:r>
              <w:rPr>
                <w:rFonts w:ascii="Eras Medium ITC" w:hAnsi="Eras Medium ITC"/>
                <w:b/>
              </w:rPr>
              <w:t>Comprimento: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lang w:val="it-IT" w:eastAsia="it-IT"/>
              </w:rPr>
            </w:pPr>
            <w:r>
              <w:rPr>
                <w:rFonts w:ascii="Eras Medium ITC" w:hAnsi="Eras Medium ITC"/>
              </w:rPr>
              <w:t>36,00 m         Área de jogo:35,00m</w:t>
            </w:r>
          </w:p>
        </w:tc>
      </w:tr>
      <w:tr w:rsidR="00875FD0" w:rsidTr="0057389A">
        <w:trPr>
          <w:trHeight w:val="40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b/>
                <w:lang w:val="it-IT" w:eastAsia="it-IT"/>
              </w:rPr>
            </w:pPr>
            <w:r>
              <w:rPr>
                <w:rFonts w:ascii="Eras Medium ITC" w:hAnsi="Eras Medium ITC"/>
                <w:b/>
              </w:rPr>
              <w:t>Dimensão Total: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D0" w:rsidRDefault="00875FD0" w:rsidP="0057389A">
            <w:pPr>
              <w:rPr>
                <w:rFonts w:ascii="Eras Medium ITC" w:hAnsi="Eras Medium ITC"/>
                <w:lang w:val="it-IT" w:eastAsia="it-IT"/>
              </w:rPr>
            </w:pPr>
            <w:r>
              <w:rPr>
                <w:rFonts w:ascii="Eras Medium ITC" w:hAnsi="Eras Medium ITC"/>
              </w:rPr>
              <w:t>648,00m2</w:t>
            </w:r>
          </w:p>
        </w:tc>
      </w:tr>
    </w:tbl>
    <w:p w:rsidR="00875FD0" w:rsidRDefault="00875FD0" w:rsidP="00875FD0">
      <w:pPr>
        <w:ind w:left="426"/>
        <w:jc w:val="both"/>
        <w:rPr>
          <w:rFonts w:ascii="Eras Medium ITC" w:hAnsi="Eras Medium ITC" w:cs="Eras Medium ITC"/>
          <w:sz w:val="26"/>
          <w:szCs w:val="26"/>
          <w:u w:val="single"/>
          <w:lang w:val="it-IT" w:eastAsia="it-IT"/>
        </w:rPr>
      </w:pPr>
    </w:p>
    <w:p w:rsidR="00875FD0" w:rsidRPr="00897641" w:rsidRDefault="00875FD0" w:rsidP="00875FD0">
      <w:pPr>
        <w:ind w:left="426"/>
        <w:jc w:val="both"/>
        <w:rPr>
          <w:rFonts w:ascii="Eras Medium ITC" w:hAnsi="Eras Medium ITC" w:cs="Eras Medium ITC"/>
          <w:b/>
          <w:sz w:val="26"/>
          <w:szCs w:val="26"/>
          <w:u w:val="single"/>
        </w:rPr>
      </w:pPr>
      <w:r w:rsidRPr="00897641">
        <w:rPr>
          <w:rFonts w:ascii="Eras Medium ITC" w:hAnsi="Eras Medium ITC" w:cs="Eras Medium ITC"/>
          <w:b/>
          <w:sz w:val="26"/>
          <w:szCs w:val="26"/>
          <w:u w:val="single"/>
        </w:rPr>
        <w:t>Valor Total do Produto/Grama:</w:t>
      </w:r>
    </w:p>
    <w:p w:rsidR="00875FD0" w:rsidRPr="00897641" w:rsidRDefault="00875FD0" w:rsidP="00875FD0">
      <w:pPr>
        <w:jc w:val="both"/>
        <w:rPr>
          <w:rFonts w:ascii="Eras Medium ITC" w:hAnsi="Eras Medium ITC" w:cs="Eras Medium ITC"/>
        </w:rPr>
      </w:pPr>
    </w:p>
    <w:p w:rsidR="00875FD0" w:rsidRPr="00897641" w:rsidRDefault="00875FD0" w:rsidP="00875FD0">
      <w:pPr>
        <w:jc w:val="both"/>
        <w:rPr>
          <w:rFonts w:ascii="Arial" w:hAnsi="Arial" w:cs="Arial"/>
        </w:rPr>
      </w:pPr>
      <w:r w:rsidRPr="00897641">
        <w:rPr>
          <w:rFonts w:ascii="Arial" w:hAnsi="Arial" w:cs="Arial"/>
          <w:b/>
        </w:rPr>
        <w:t>R$ 76.428,86 (setenta e seis mil, quatrocentos e vinte e oito reais e oitenta e seis centavos) – (R$ 117.945 m²).</w:t>
      </w:r>
    </w:p>
    <w:p w:rsidR="00875FD0" w:rsidRPr="00897641" w:rsidRDefault="00875FD0" w:rsidP="00875FD0">
      <w:pPr>
        <w:jc w:val="both"/>
        <w:rPr>
          <w:rFonts w:ascii="Arial" w:hAnsi="Arial" w:cs="Arial"/>
          <w:b/>
        </w:rPr>
      </w:pPr>
      <w:r w:rsidRPr="00897641">
        <w:rPr>
          <w:rFonts w:ascii="Arial" w:hAnsi="Arial" w:cs="Arial"/>
          <w:b/>
        </w:rPr>
        <w:t>Neste valor está incluso: Grama sintética, mão de obra, deslocamento e alimentação da equipe, além das linhas brancas das demarcações, borracha, areia, cola bicomponente e strip para a instalação do gramado.</w:t>
      </w:r>
    </w:p>
    <w:p w:rsidR="00875FD0" w:rsidRPr="00897641" w:rsidRDefault="00875FD0" w:rsidP="00875FD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Incluso frete até o local.</w:t>
      </w:r>
    </w:p>
    <w:p w:rsidR="00875FD0" w:rsidRPr="00897641" w:rsidRDefault="00875FD0" w:rsidP="00875FD0">
      <w:pPr>
        <w:pStyle w:val="PargrafodaLista"/>
        <w:spacing w:after="0" w:line="240" w:lineRule="auto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875FD0" w:rsidRPr="00897641" w:rsidRDefault="00875FD0" w:rsidP="00875FD0">
      <w:pPr>
        <w:ind w:left="-284" w:firstLine="284"/>
        <w:jc w:val="both"/>
        <w:rPr>
          <w:rFonts w:ascii="Arial" w:hAnsi="Arial" w:cs="Arial"/>
          <w:b/>
          <w:bCs/>
          <w:u w:val="single"/>
        </w:rPr>
      </w:pPr>
    </w:p>
    <w:p w:rsidR="00875FD0" w:rsidRPr="00897641" w:rsidRDefault="00875FD0" w:rsidP="00875FD0">
      <w:pPr>
        <w:ind w:right="-291"/>
        <w:jc w:val="both"/>
        <w:rPr>
          <w:rFonts w:ascii="Arial" w:hAnsi="Arial" w:cs="Arial"/>
          <w:b/>
          <w:bCs/>
        </w:rPr>
      </w:pPr>
      <w:r w:rsidRPr="00897641">
        <w:rPr>
          <w:rFonts w:ascii="Arial" w:hAnsi="Arial" w:cs="Arial"/>
          <w:b/>
          <w:bCs/>
          <w:u w:val="single"/>
        </w:rPr>
        <w:t>ESCOPO DOS SERVIÇOS OFERTADOS:</w:t>
      </w:r>
    </w:p>
    <w:p w:rsidR="00875FD0" w:rsidRPr="00897641" w:rsidRDefault="00875FD0" w:rsidP="00875FD0">
      <w:pPr>
        <w:jc w:val="both"/>
        <w:rPr>
          <w:rFonts w:ascii="Arial" w:hAnsi="Arial" w:cs="Arial"/>
          <w:b/>
        </w:rPr>
      </w:pPr>
    </w:p>
    <w:p w:rsidR="00875FD0" w:rsidRPr="00897641" w:rsidRDefault="00875FD0" w:rsidP="00875FD0">
      <w:pPr>
        <w:pStyle w:val="GradeMdia1-nfase21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Fornecimento e instalação da grama sintética.</w:t>
      </w:r>
    </w:p>
    <w:p w:rsidR="00875FD0" w:rsidRPr="00897641" w:rsidRDefault="00875FD0" w:rsidP="00875FD0">
      <w:pPr>
        <w:pStyle w:val="GradeMdia1-nfase21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Soldagem das mantas de grama com adesivo poliuretânico bi-componente.</w:t>
      </w:r>
    </w:p>
    <w:p w:rsidR="00875FD0" w:rsidRPr="00897641" w:rsidRDefault="00875FD0" w:rsidP="00875FD0">
      <w:pPr>
        <w:pStyle w:val="GradeMdia1-nfase21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Instalação das linhas demarcatórias com grama branca.</w:t>
      </w:r>
    </w:p>
    <w:p w:rsidR="00875FD0" w:rsidRPr="00897641" w:rsidRDefault="00875FD0" w:rsidP="00875FD0">
      <w:pPr>
        <w:pStyle w:val="GradeMdia1-nfase21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Aplicação da areia e da borracha granulada entre os fios da grama.</w:t>
      </w:r>
    </w:p>
    <w:p w:rsidR="00875FD0" w:rsidRPr="00897641" w:rsidRDefault="00875FD0" w:rsidP="00875FD0">
      <w:pPr>
        <w:pStyle w:val="GradeMdia1-nfase21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97641">
        <w:rPr>
          <w:rFonts w:ascii="Arial" w:hAnsi="Arial" w:cs="Arial"/>
          <w:b/>
          <w:sz w:val="24"/>
          <w:szCs w:val="24"/>
        </w:rPr>
        <w:t>Escovação final para manter uniformidade do campo.</w:t>
      </w:r>
    </w:p>
    <w:p w:rsidR="00875FD0" w:rsidRPr="00897641" w:rsidRDefault="00875FD0" w:rsidP="00875FD0">
      <w:pPr>
        <w:pStyle w:val="GradeMdia1-nfase21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75FD0" w:rsidRPr="00897641" w:rsidRDefault="00875FD0" w:rsidP="00875FD0">
      <w:pPr>
        <w:pStyle w:val="GradeMdia1-nfase2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75FD0" w:rsidRPr="00897641" w:rsidRDefault="00875FD0" w:rsidP="00875FD0">
      <w:pPr>
        <w:pStyle w:val="GradeMdia1-nfase21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75FD0" w:rsidRPr="00897641" w:rsidRDefault="00875FD0" w:rsidP="00875FD0">
      <w:pPr>
        <w:ind w:right="-291"/>
        <w:jc w:val="both"/>
        <w:rPr>
          <w:rFonts w:ascii="Eras Medium ITC" w:hAnsi="Eras Medium ITC" w:cs="Eras Medium ITC"/>
          <w:b/>
          <w:bCs/>
          <w:u w:val="single"/>
        </w:rPr>
      </w:pPr>
    </w:p>
    <w:p w:rsidR="00875FD0" w:rsidRPr="00897641" w:rsidRDefault="00875FD0" w:rsidP="00875FD0">
      <w:pPr>
        <w:ind w:right="-291"/>
        <w:jc w:val="both"/>
        <w:rPr>
          <w:rFonts w:ascii="Eras Medium ITC" w:hAnsi="Eras Medium ITC" w:cs="Eras Medium ITC"/>
          <w:b/>
          <w:bCs/>
          <w:u w:val="single"/>
        </w:rPr>
      </w:pPr>
      <w:r w:rsidRPr="00897641">
        <w:rPr>
          <w:rFonts w:ascii="Eras Medium ITC" w:hAnsi="Eras Medium ITC" w:cs="Eras Medium ITC"/>
          <w:b/>
          <w:bCs/>
          <w:u w:val="single"/>
        </w:rPr>
        <w:t>ALAMBRADO, CONTRA PISO, ILUMINAÇÃO, REDE COBERTURA:     (P/ 01 CAMPO)</w:t>
      </w:r>
    </w:p>
    <w:p w:rsidR="00875FD0" w:rsidRPr="00897641" w:rsidRDefault="00875FD0" w:rsidP="00875FD0">
      <w:pPr>
        <w:jc w:val="both"/>
        <w:rPr>
          <w:rFonts w:ascii="Eras Medium ITC" w:hAnsi="Eras Medium ITC" w:cs="Eras Medium ITC"/>
          <w:b/>
          <w:bCs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625"/>
        <w:gridCol w:w="5341"/>
        <w:gridCol w:w="1754"/>
      </w:tblGrid>
      <w:tr w:rsidR="00875FD0" w:rsidRPr="00897641" w:rsidTr="0057389A">
        <w:trPr>
          <w:jc w:val="center"/>
        </w:trPr>
        <w:tc>
          <w:tcPr>
            <w:tcW w:w="1625" w:type="dxa"/>
            <w:shd w:val="clear" w:color="auto" w:fill="4F6228" w:themeFill="accent3" w:themeFillShade="80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</w:pPr>
            <w:r w:rsidRPr="00897641"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  <w:t>Produto</w:t>
            </w:r>
          </w:p>
        </w:tc>
        <w:tc>
          <w:tcPr>
            <w:tcW w:w="5341" w:type="dxa"/>
            <w:shd w:val="clear" w:color="auto" w:fill="4F6228" w:themeFill="accent3" w:themeFillShade="80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</w:pPr>
            <w:r w:rsidRPr="00897641"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  <w:t>Descrição</w:t>
            </w:r>
          </w:p>
        </w:tc>
        <w:tc>
          <w:tcPr>
            <w:tcW w:w="1754" w:type="dxa"/>
            <w:shd w:val="clear" w:color="auto" w:fill="4F6228" w:themeFill="accent3" w:themeFillShade="80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</w:pPr>
            <w:r w:rsidRPr="00897641">
              <w:rPr>
                <w:rFonts w:ascii="Eras Medium ITC" w:hAnsi="Eras Medium ITC" w:cs="Eras Medium ITC"/>
                <w:b/>
                <w:color w:val="FFFFFF" w:themeColor="background1"/>
                <w:sz w:val="32"/>
              </w:rPr>
              <w:t>Valor</w:t>
            </w:r>
          </w:p>
        </w:tc>
      </w:tr>
      <w:tr w:rsidR="00875FD0" w:rsidRPr="00897641" w:rsidTr="0057389A">
        <w:trPr>
          <w:jc w:val="center"/>
        </w:trPr>
        <w:tc>
          <w:tcPr>
            <w:tcW w:w="1625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 xml:space="preserve">Alambrado </w:t>
            </w:r>
          </w:p>
        </w:tc>
        <w:tc>
          <w:tcPr>
            <w:tcW w:w="5341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Altura: 2 metros por TODA extensão do campo.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b/>
              </w:rPr>
            </w:pPr>
            <w:r w:rsidRPr="00897641">
              <w:rPr>
                <w:rFonts w:ascii="Eras Medium ITC" w:hAnsi="Eras Medium ITC" w:cs="Eras Medium ITC"/>
                <w:b/>
              </w:rPr>
              <w:t>Estrutura: Tubos de aço Galvanizado</w:t>
            </w:r>
          </w:p>
          <w:p w:rsidR="00875FD0" w:rsidRPr="00897641" w:rsidRDefault="00875FD0" w:rsidP="00875F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 xml:space="preserve">Travamentos horizontais / Fundos até 3,0m </w:t>
            </w:r>
          </w:p>
          <w:p w:rsidR="00875FD0" w:rsidRPr="00897641" w:rsidRDefault="00875FD0" w:rsidP="00875F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Travamentos horizontais / Laterais até 3,0m</w:t>
            </w:r>
          </w:p>
          <w:p w:rsidR="00875FD0" w:rsidRPr="00897641" w:rsidRDefault="00875FD0" w:rsidP="0057389A">
            <w:pPr>
              <w:pStyle w:val="PargrafodaLista"/>
              <w:jc w:val="center"/>
              <w:rPr>
                <w:rFonts w:ascii="Eras Medium ITC" w:hAnsi="Eras Medium ITC" w:cs="Eras Medium ITC"/>
                <w:b/>
              </w:rPr>
            </w:pPr>
            <w:r w:rsidRPr="00897641">
              <w:rPr>
                <w:rFonts w:ascii="Eras Medium ITC" w:hAnsi="Eras Medium ITC" w:cs="Eras Medium ITC"/>
                <w:b/>
              </w:rPr>
              <w:t>Revestimento:</w:t>
            </w:r>
          </w:p>
          <w:p w:rsidR="00875FD0" w:rsidRPr="00897641" w:rsidRDefault="00875FD0" w:rsidP="00875F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Fundos: Vertical - Tela de aço até 2,0m e rede até 3,0m</w:t>
            </w:r>
          </w:p>
          <w:p w:rsidR="00875FD0" w:rsidRPr="00897641" w:rsidRDefault="00875FD0" w:rsidP="00875FD0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Laterais: vertical - Tela de aço até 2,0m e rede até 3,0m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Obs.: Traves/Gols,com redes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incluso</w:t>
            </w:r>
          </w:p>
          <w:p w:rsidR="00875FD0" w:rsidRPr="00897641" w:rsidRDefault="00875FD0" w:rsidP="0057389A">
            <w:pPr>
              <w:pStyle w:val="PargrafodaLista"/>
              <w:rPr>
                <w:rFonts w:ascii="Eras Medium ITC" w:hAnsi="Eras Medium ITC" w:cs="Eras Medium ITC"/>
              </w:rPr>
            </w:pPr>
          </w:p>
        </w:tc>
        <w:tc>
          <w:tcPr>
            <w:tcW w:w="1754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u w:val="single"/>
              </w:rPr>
            </w:pPr>
            <w:r w:rsidRPr="00897641">
              <w:rPr>
                <w:rFonts w:ascii="Eras Medium ITC" w:hAnsi="Eras Medium ITC" w:cs="Eras Medium ITC"/>
                <w:u w:val="single"/>
              </w:rPr>
              <w:t>Completo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R$ 35.814,96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sz w:val="20"/>
              </w:rPr>
            </w:pPr>
            <w:r w:rsidRPr="00897641">
              <w:rPr>
                <w:rFonts w:ascii="Eras Medium ITC" w:hAnsi="Eras Medium ITC" w:cs="Eras Medium ITC"/>
                <w:sz w:val="20"/>
              </w:rPr>
              <w:t>(R$55,27m²)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</w:tc>
      </w:tr>
      <w:tr w:rsidR="00875FD0" w:rsidRPr="00897641" w:rsidTr="0057389A">
        <w:trPr>
          <w:jc w:val="center"/>
        </w:trPr>
        <w:tc>
          <w:tcPr>
            <w:tcW w:w="1625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Contra piso</w:t>
            </w:r>
          </w:p>
        </w:tc>
        <w:tc>
          <w:tcPr>
            <w:tcW w:w="5341" w:type="dxa"/>
          </w:tcPr>
          <w:p w:rsidR="00875FD0" w:rsidRPr="00897641" w:rsidRDefault="00875FD0" w:rsidP="0057389A">
            <w:pPr>
              <w:autoSpaceDE w:val="0"/>
              <w:autoSpaceDN w:val="0"/>
              <w:adjustRightInd w:val="0"/>
              <w:rPr>
                <w:rFonts w:ascii="Eras Medium ITC" w:hAnsi="Eras Medium ITC" w:cs="Eras Medium ITC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25"/>
            </w:tblGrid>
            <w:tr w:rsidR="00875FD0" w:rsidRPr="00897641" w:rsidTr="0057389A">
              <w:trPr>
                <w:trHeight w:val="522"/>
              </w:trPr>
              <w:tc>
                <w:tcPr>
                  <w:tcW w:w="0" w:type="auto"/>
                </w:tcPr>
                <w:p w:rsidR="00875FD0" w:rsidRPr="00897641" w:rsidRDefault="00875FD0" w:rsidP="0057389A">
                  <w:pPr>
                    <w:jc w:val="center"/>
                    <w:rPr>
                      <w:rFonts w:ascii="Eras Medium ITC" w:hAnsi="Eras Medium ITC" w:cs="Eras Medium ITC"/>
                    </w:rPr>
                  </w:pPr>
                  <w:r w:rsidRPr="00897641">
                    <w:rPr>
                      <w:rFonts w:ascii="Eras Medium ITC" w:hAnsi="Eras Medium ITC" w:cs="Eras Medium ITC"/>
                    </w:rPr>
                    <w:t xml:space="preserve">Base : Consiste na aplicação e compactação de agregados graduados espalhados diretamente sobre o solo nivelado e compactado com 1% de caimento para drenagem de águas pluviais. </w:t>
                  </w:r>
                </w:p>
              </w:tc>
            </w:tr>
            <w:tr w:rsidR="00875FD0" w:rsidRPr="00897641" w:rsidTr="0057389A">
              <w:trPr>
                <w:trHeight w:val="522"/>
              </w:trPr>
              <w:tc>
                <w:tcPr>
                  <w:tcW w:w="0" w:type="auto"/>
                </w:tcPr>
                <w:p w:rsidR="00875FD0" w:rsidRPr="00897641" w:rsidRDefault="00875FD0" w:rsidP="0057389A">
                  <w:pPr>
                    <w:rPr>
                      <w:rFonts w:ascii="Eras Medium ITC" w:hAnsi="Eras Medium ITC" w:cs="Eras Medium ITC"/>
                    </w:rPr>
                  </w:pPr>
                </w:p>
              </w:tc>
            </w:tr>
          </w:tbl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</w:tc>
        <w:tc>
          <w:tcPr>
            <w:tcW w:w="1754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u w:val="single"/>
              </w:rPr>
            </w:pPr>
            <w:r w:rsidRPr="00897641">
              <w:rPr>
                <w:rFonts w:ascii="Eras Medium ITC" w:hAnsi="Eras Medium ITC" w:cs="Eras Medium ITC"/>
                <w:u w:val="single"/>
              </w:rPr>
              <w:t>Completo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R$ 25.400,56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sz w:val="20"/>
              </w:rPr>
            </w:pPr>
            <w:r w:rsidRPr="00897641">
              <w:rPr>
                <w:rFonts w:ascii="Eras Medium ITC" w:hAnsi="Eras Medium ITC" w:cs="Eras Medium ITC"/>
                <w:sz w:val="20"/>
              </w:rPr>
              <w:t>(R$39,19m²)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</w:tc>
      </w:tr>
      <w:tr w:rsidR="00875FD0" w:rsidRPr="00897641" w:rsidTr="0057389A">
        <w:trPr>
          <w:trHeight w:val="2319"/>
          <w:jc w:val="center"/>
        </w:trPr>
        <w:tc>
          <w:tcPr>
            <w:tcW w:w="1625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Iluminação</w:t>
            </w:r>
          </w:p>
        </w:tc>
        <w:tc>
          <w:tcPr>
            <w:tcW w:w="5341" w:type="dxa"/>
          </w:tcPr>
          <w:p w:rsidR="00875FD0" w:rsidRPr="00897641" w:rsidRDefault="00875FD0" w:rsidP="0057389A">
            <w:pPr>
              <w:autoSpaceDE w:val="0"/>
              <w:autoSpaceDN w:val="0"/>
              <w:adjustRightInd w:val="0"/>
              <w:rPr>
                <w:rFonts w:ascii="Eras Medium ITC" w:hAnsi="Eras Medium ITC" w:cs="Eras Medium ITC"/>
                <w:color w:val="000000"/>
              </w:rPr>
            </w:pPr>
          </w:p>
          <w:p w:rsidR="00875FD0" w:rsidRPr="00897641" w:rsidRDefault="00875FD0" w:rsidP="0057389A">
            <w:pPr>
              <w:autoSpaceDE w:val="0"/>
              <w:autoSpaceDN w:val="0"/>
              <w:adjustRightInd w:val="0"/>
              <w:rPr>
                <w:rFonts w:ascii="Eras Medium ITC" w:hAnsi="Eras Medium ITC" w:cs="Eras Medium ITC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25"/>
            </w:tblGrid>
            <w:tr w:rsidR="00875FD0" w:rsidRPr="00897641" w:rsidTr="0057389A">
              <w:trPr>
                <w:trHeight w:val="110"/>
                <w:jc w:val="center"/>
              </w:trPr>
              <w:tc>
                <w:tcPr>
                  <w:tcW w:w="0" w:type="auto"/>
                </w:tcPr>
                <w:p w:rsidR="00875FD0" w:rsidRPr="00897641" w:rsidRDefault="00875FD0" w:rsidP="0057389A">
                  <w:pPr>
                    <w:jc w:val="center"/>
                    <w:rPr>
                      <w:rFonts w:ascii="Eras Medium ITC" w:hAnsi="Eras Medium ITC" w:cs="Eras Medium ITC"/>
                    </w:rPr>
                  </w:pPr>
                  <w:r w:rsidRPr="00897641">
                    <w:rPr>
                      <w:rFonts w:ascii="Eras Medium ITC" w:hAnsi="Eras Medium ITC" w:cs="Eras Medium ITC"/>
                    </w:rPr>
                    <w:t>12 Refletores de vapor metálico 400w</w:t>
                  </w:r>
                </w:p>
                <w:p w:rsidR="00875FD0" w:rsidRPr="00897641" w:rsidRDefault="00875FD0" w:rsidP="0057389A">
                  <w:pPr>
                    <w:jc w:val="center"/>
                    <w:rPr>
                      <w:rFonts w:ascii="Eras Medium ITC" w:hAnsi="Eras Medium ITC" w:cs="Eras Medium ITC"/>
                    </w:rPr>
                  </w:pPr>
                  <w:r w:rsidRPr="00897641">
                    <w:rPr>
                      <w:rFonts w:ascii="Eras Medium ITC" w:hAnsi="Eras Medium ITC" w:cs="Eras Medium ITC"/>
                      <w:sz w:val="20"/>
                    </w:rPr>
                    <w:t>(inclui-se: refletores, lâmpadas, reatores, fiação, disjuntores e quadro)</w:t>
                  </w:r>
                </w:p>
              </w:tc>
            </w:tr>
            <w:tr w:rsidR="00875FD0" w:rsidRPr="00897641" w:rsidTr="0057389A">
              <w:trPr>
                <w:trHeight w:val="110"/>
                <w:jc w:val="center"/>
              </w:trPr>
              <w:tc>
                <w:tcPr>
                  <w:tcW w:w="0" w:type="auto"/>
                </w:tcPr>
                <w:p w:rsidR="00875FD0" w:rsidRPr="00897641" w:rsidRDefault="00875FD0" w:rsidP="0057389A">
                  <w:pPr>
                    <w:jc w:val="center"/>
                    <w:rPr>
                      <w:rFonts w:ascii="Eras Medium ITC" w:hAnsi="Eras Medium ITC" w:cs="Eras Medium ITC"/>
                    </w:rPr>
                  </w:pPr>
                </w:p>
              </w:tc>
            </w:tr>
          </w:tbl>
          <w:p w:rsidR="00875FD0" w:rsidRPr="00897641" w:rsidRDefault="00875FD0" w:rsidP="0057389A">
            <w:pPr>
              <w:autoSpaceDE w:val="0"/>
              <w:autoSpaceDN w:val="0"/>
              <w:adjustRightInd w:val="0"/>
              <w:rPr>
                <w:rFonts w:ascii="Eras Medium ITC" w:hAnsi="Eras Medium ITC" w:cs="Eras Medium ITC"/>
                <w:color w:val="000000"/>
              </w:rPr>
            </w:pPr>
          </w:p>
        </w:tc>
        <w:tc>
          <w:tcPr>
            <w:tcW w:w="1754" w:type="dxa"/>
          </w:tcPr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  <w:u w:val="single"/>
              </w:rPr>
            </w:pPr>
            <w:r w:rsidRPr="00897641">
              <w:rPr>
                <w:rFonts w:ascii="Eras Medium ITC" w:hAnsi="Eras Medium ITC" w:cs="Eras Medium ITC"/>
                <w:u w:val="single"/>
              </w:rPr>
              <w:t>Completo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  <w:r w:rsidRPr="00897641">
              <w:rPr>
                <w:rFonts w:ascii="Eras Medium ITC" w:hAnsi="Eras Medium ITC" w:cs="Eras Medium ITC"/>
              </w:rPr>
              <w:t>R$12.200,00</w:t>
            </w: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  <w:p w:rsidR="00875FD0" w:rsidRPr="00897641" w:rsidRDefault="00875FD0" w:rsidP="0057389A">
            <w:pPr>
              <w:jc w:val="center"/>
              <w:rPr>
                <w:rFonts w:ascii="Eras Medium ITC" w:hAnsi="Eras Medium ITC" w:cs="Eras Medium ITC"/>
              </w:rPr>
            </w:pPr>
          </w:p>
        </w:tc>
      </w:tr>
    </w:tbl>
    <w:p w:rsidR="00875FD0" w:rsidRPr="00897641" w:rsidRDefault="00875FD0" w:rsidP="00875FD0">
      <w:pPr>
        <w:rPr>
          <w:rFonts w:ascii="Eras Medium ITC" w:hAnsi="Eras Medium ITC" w:cs="Eras Medium ITC"/>
          <w:b/>
          <w:bCs/>
          <w:sz w:val="40"/>
        </w:rPr>
      </w:pPr>
    </w:p>
    <w:p w:rsidR="00875FD0" w:rsidRPr="00897641" w:rsidRDefault="00875FD0" w:rsidP="00875FD0">
      <w:pPr>
        <w:rPr>
          <w:rFonts w:cstheme="minorHAnsi"/>
          <w:b/>
          <w:bCs/>
          <w:sz w:val="28"/>
          <w:szCs w:val="28"/>
        </w:rPr>
      </w:pPr>
      <w:r w:rsidRPr="00897641">
        <w:rPr>
          <w:rFonts w:cstheme="minorHAnsi"/>
          <w:b/>
          <w:bCs/>
          <w:sz w:val="28"/>
          <w:szCs w:val="28"/>
        </w:rPr>
        <w:t xml:space="preserve">                    VALOR TOTAL/ALAMBRADO, C. PISO e ILUMINAÇÃO:R$73.415,52</w:t>
      </w:r>
    </w:p>
    <w:p w:rsidR="00875FD0" w:rsidRPr="00897641" w:rsidRDefault="00875FD0" w:rsidP="00875FD0">
      <w:pPr>
        <w:jc w:val="both"/>
        <w:rPr>
          <w:rFonts w:ascii="Eras Medium ITC" w:hAnsi="Eras Medium ITC" w:cs="Eras Medium ITC"/>
          <w:b/>
          <w:bCs/>
        </w:rPr>
      </w:pPr>
    </w:p>
    <w:p w:rsidR="00875FD0" w:rsidRPr="00897641" w:rsidRDefault="00875FD0" w:rsidP="00875FD0">
      <w:pPr>
        <w:jc w:val="both"/>
        <w:rPr>
          <w:rFonts w:ascii="Eras Medium ITC" w:hAnsi="Eras Medium ITC" w:cs="Eras Medium ITC"/>
          <w:b/>
          <w:bCs/>
        </w:rPr>
      </w:pPr>
    </w:p>
    <w:p w:rsidR="00875FD0" w:rsidRPr="00897641" w:rsidRDefault="00875FD0" w:rsidP="00875FD0">
      <w:pPr>
        <w:jc w:val="both"/>
        <w:rPr>
          <w:rFonts w:cstheme="minorHAnsi"/>
          <w:b/>
          <w:sz w:val="36"/>
          <w:szCs w:val="36"/>
        </w:rPr>
      </w:pPr>
      <w:r w:rsidRPr="00897641">
        <w:rPr>
          <w:rFonts w:cstheme="minorHAnsi"/>
          <w:b/>
          <w:sz w:val="36"/>
          <w:szCs w:val="36"/>
        </w:rPr>
        <w:t>VALOR TOTAL DA OBRA: R$149.812,43</w:t>
      </w:r>
    </w:p>
    <w:p w:rsidR="00875FD0" w:rsidRDefault="00875FD0" w:rsidP="00875FD0">
      <w:pPr>
        <w:rPr>
          <w:rFonts w:ascii="Arial" w:hAnsi="Arial" w:cs="Arial"/>
          <w:b/>
          <w:u w:val="single"/>
        </w:rPr>
      </w:pPr>
      <w:r w:rsidRPr="00897641">
        <w:rPr>
          <w:rFonts w:ascii="Arial" w:hAnsi="Arial" w:cs="Arial"/>
          <w:b/>
          <w:u w:val="single"/>
        </w:rPr>
        <w:t>SUGIRO RETIRAR ISSO DO MEMORIAL DESCRITIVO</w:t>
      </w:r>
    </w:p>
    <w:p w:rsidR="00875FD0" w:rsidRPr="001448E6" w:rsidRDefault="00875FD0" w:rsidP="00875FD0">
      <w:pPr>
        <w:pStyle w:val="Pargrafoda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448E6">
        <w:rPr>
          <w:rFonts w:ascii="Arial" w:hAnsi="Arial" w:cs="Arial"/>
          <w:b/>
          <w:sz w:val="32"/>
          <w:szCs w:val="32"/>
        </w:rPr>
        <w:t>O memorial de obras e obrigações da empresa vencedora da licitação consubstancia-se com as seguintes distinções:</w:t>
      </w:r>
    </w:p>
    <w:p w:rsidR="00875FD0" w:rsidRPr="002771BF" w:rsidRDefault="00875FD0" w:rsidP="00875FD0">
      <w:pPr>
        <w:pStyle w:val="PargrafodaLista"/>
        <w:spacing w:line="240" w:lineRule="auto"/>
        <w:ind w:left="1125"/>
        <w:jc w:val="both"/>
        <w:rPr>
          <w:rFonts w:ascii="Arial" w:hAnsi="Arial" w:cs="Arial"/>
          <w:b/>
          <w:sz w:val="28"/>
          <w:szCs w:val="28"/>
        </w:rPr>
      </w:pPr>
    </w:p>
    <w:p w:rsidR="00875FD0" w:rsidRPr="002771BF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Prazo para execução dos serviços até 90 (noventa) dias úteis, descontados dias chuvosos.</w:t>
      </w: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927972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Estão incluídas nesta proposta as despesas com transporte, areia,</w:t>
      </w:r>
      <w:r>
        <w:rPr>
          <w:rFonts w:ascii="Arial" w:hAnsi="Arial" w:cs="Arial"/>
          <w:sz w:val="24"/>
          <w:szCs w:val="24"/>
        </w:rPr>
        <w:t xml:space="preserve"> granulado de borracha, cola bi</w:t>
      </w:r>
      <w:r w:rsidRPr="007008B5">
        <w:rPr>
          <w:rFonts w:ascii="Arial" w:hAnsi="Arial" w:cs="Arial"/>
          <w:sz w:val="24"/>
          <w:szCs w:val="24"/>
        </w:rPr>
        <w:t>componente, tape</w:t>
      </w:r>
      <w:r>
        <w:rPr>
          <w:rFonts w:ascii="Arial" w:hAnsi="Arial" w:cs="Arial"/>
          <w:sz w:val="24"/>
          <w:szCs w:val="24"/>
        </w:rPr>
        <w:t>, hospedagem</w:t>
      </w:r>
      <w:r w:rsidRPr="007008B5">
        <w:rPr>
          <w:rFonts w:ascii="Arial" w:hAnsi="Arial" w:cs="Arial"/>
          <w:sz w:val="24"/>
          <w:szCs w:val="24"/>
        </w:rPr>
        <w:t xml:space="preserve"> e alimentação do técnico responsável pela instalação e demais despesas com equipe.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Frete incluso, (grama e granulado de borracha);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Garantia da grama sintética de 60 meses e serviços de 12 meses;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Fornecimento e instalação do gramado sintético verde;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Fornecimento e instalação do gramado sintético branco;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Custos de instalação (adesivo AM2, tape, borracha granulada, areia e mão de obra);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Contra Piso (conforme especificado acima);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 xml:space="preserve">Alambrado e iluminação; </w:t>
      </w:r>
    </w:p>
    <w:p w:rsidR="00875FD0" w:rsidRDefault="00875FD0" w:rsidP="00875FD0">
      <w:pPr>
        <w:pStyle w:val="PargrafodaLista"/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75FD0" w:rsidRPr="007008B5" w:rsidRDefault="00875FD0" w:rsidP="00875FD0">
      <w:pPr>
        <w:pStyle w:val="PargrafodaLista"/>
        <w:widowControl w:val="0"/>
        <w:numPr>
          <w:ilvl w:val="0"/>
          <w:numId w:val="7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008B5">
        <w:rPr>
          <w:rFonts w:ascii="Arial" w:hAnsi="Arial" w:cs="Arial"/>
          <w:sz w:val="24"/>
          <w:szCs w:val="24"/>
        </w:rPr>
        <w:t>Os impostos.</w:t>
      </w: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:rsidR="00875FD0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0642D1" w:rsidRDefault="00875FD0" w:rsidP="00875FD0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875FD0" w:rsidRPr="006779C9" w:rsidRDefault="00875FD0" w:rsidP="00875FD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771BF">
        <w:rPr>
          <w:rFonts w:ascii="Arial" w:hAnsi="Arial" w:cs="Arial"/>
          <w:b/>
          <w:bCs/>
          <w:color w:val="000000"/>
          <w:sz w:val="28"/>
          <w:szCs w:val="28"/>
        </w:rPr>
        <w:t>DO PRAZO E PAGAMENTO</w:t>
      </w:r>
      <w:r w:rsidRPr="006779C9">
        <w:rPr>
          <w:rFonts w:ascii="Arial" w:hAnsi="Arial" w:cs="Arial"/>
          <w:b/>
          <w:bCs/>
          <w:color w:val="000000"/>
        </w:rPr>
        <w:t>:</w:t>
      </w:r>
    </w:p>
    <w:p w:rsidR="00875FD0" w:rsidRPr="00CD20CB" w:rsidRDefault="00875FD0" w:rsidP="00875FD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color w:val="000000"/>
        </w:rPr>
      </w:pPr>
    </w:p>
    <w:p w:rsidR="00875FD0" w:rsidRPr="00CD20CB" w:rsidRDefault="00875FD0" w:rsidP="00875FD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CD20CB">
        <w:rPr>
          <w:rFonts w:ascii="Arial" w:hAnsi="Arial" w:cs="Arial"/>
          <w:color w:val="000000"/>
        </w:rPr>
        <w:t xml:space="preserve">.1. O prazo concedido para conclusão total dos serviços </w:t>
      </w:r>
      <w:r>
        <w:rPr>
          <w:rFonts w:ascii="Arial" w:hAnsi="Arial" w:cs="Arial"/>
          <w:color w:val="000000"/>
        </w:rPr>
        <w:t xml:space="preserve">e o pagamento total da obra </w:t>
      </w:r>
      <w:r w:rsidRPr="00CD20CB">
        <w:rPr>
          <w:rFonts w:ascii="Arial" w:hAnsi="Arial" w:cs="Arial"/>
          <w:color w:val="000000"/>
        </w:rPr>
        <w:t xml:space="preserve">será </w:t>
      </w:r>
      <w:r>
        <w:rPr>
          <w:rFonts w:ascii="Arial" w:hAnsi="Arial" w:cs="Arial"/>
          <w:color w:val="000000"/>
        </w:rPr>
        <w:t>em até</w:t>
      </w:r>
      <w:r w:rsidRPr="00CD20CB">
        <w:rPr>
          <w:rFonts w:ascii="Arial" w:hAnsi="Arial" w:cs="Arial"/>
          <w:color w:val="000000"/>
        </w:rPr>
        <w:t xml:space="preserve"> 90 (noventa) dias, contados a partir da data em que for emitida a ordem de serviços. </w:t>
      </w:r>
    </w:p>
    <w:p w:rsidR="00875FD0" w:rsidRPr="00CD20CB" w:rsidRDefault="00875FD0" w:rsidP="00875FD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</w:p>
    <w:p w:rsidR="00875FD0" w:rsidRPr="00CD20CB" w:rsidRDefault="00875FD0" w:rsidP="00875FD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8</w:t>
      </w:r>
      <w:r w:rsidRPr="00CD20CB">
        <w:rPr>
          <w:rFonts w:ascii="Arial" w:hAnsi="Arial" w:cs="Arial"/>
          <w:color w:val="000000"/>
        </w:rPr>
        <w:t xml:space="preserve">.2. Pela execução dos serviços objeto da presente licitação, a Prefeitura efetuará os pagamentos à contratada, mediante apresentação de faturas, elaborada conforme disciplina o respectivo contrato. </w:t>
      </w:r>
    </w:p>
    <w:p w:rsidR="00875FD0" w:rsidRPr="00CD20CB" w:rsidRDefault="00875FD0" w:rsidP="00875FD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</w:rPr>
      </w:pPr>
    </w:p>
    <w:p w:rsidR="00875FD0" w:rsidRPr="00CD20CB" w:rsidRDefault="00875FD0" w:rsidP="00875FD0">
      <w:pPr>
        <w:pStyle w:val="PargrafodaLista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CD20CB">
        <w:rPr>
          <w:rFonts w:ascii="Arial" w:hAnsi="Arial" w:cs="Arial"/>
          <w:color w:val="000000"/>
        </w:rPr>
        <w:t xml:space="preserve">.3. O prazo do pagamento será de até 10 (dez) dias após a data de entrada da fatura no Protocolo da Prefeitura, previamente aprovada pelo engenheiro/fiscal da obra. </w:t>
      </w:r>
    </w:p>
    <w:p w:rsidR="0099261C" w:rsidRPr="0099261C" w:rsidRDefault="0099261C" w:rsidP="0099261C">
      <w:pPr>
        <w:ind w:left="540"/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sectPr w:rsidR="0099261C" w:rsidRPr="0099261C" w:rsidSect="00AA1ED9">
      <w:headerReference w:type="default" r:id="rId8"/>
      <w:footerReference w:type="default" r:id="rId9"/>
      <w:pgSz w:w="11906" w:h="16838"/>
      <w:pgMar w:top="284" w:right="1274" w:bottom="0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75" w:rsidRDefault="00146E75" w:rsidP="00AA1ED9">
      <w:r>
        <w:separator/>
      </w:r>
    </w:p>
  </w:endnote>
  <w:endnote w:type="continuationSeparator" w:id="1">
    <w:p w:rsidR="00146E75" w:rsidRDefault="00146E75" w:rsidP="00A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D9" w:rsidRPr="0009504A" w:rsidRDefault="00AA1ED9" w:rsidP="00AA1ED9">
    <w:pPr>
      <w:ind w:left="567"/>
      <w:rPr>
        <w:sz w:val="26"/>
        <w:szCs w:val="26"/>
      </w:rPr>
    </w:pPr>
  </w:p>
  <w:p w:rsidR="00AA1ED9" w:rsidRPr="00B37509" w:rsidRDefault="00AA1ED9" w:rsidP="00AA1ED9">
    <w:pPr>
      <w:pStyle w:val="Rodap"/>
      <w:pBdr>
        <w:top w:val="single" w:sz="12" w:space="2" w:color="auto"/>
      </w:pBdr>
      <w:jc w:val="center"/>
      <w:rPr>
        <w:sz w:val="16"/>
        <w:szCs w:val="16"/>
      </w:rPr>
    </w:pPr>
    <w:r>
      <w:rPr>
        <w:sz w:val="16"/>
        <w:szCs w:val="16"/>
      </w:rPr>
      <w:t>Secretaria de Estado da Educação, Cultura e Esporte</w:t>
    </w:r>
  </w:p>
  <w:p w:rsidR="00AA1ED9" w:rsidRPr="00254A89" w:rsidRDefault="00AA1ED9" w:rsidP="00AA1ED9">
    <w:pPr>
      <w:pStyle w:val="Rodap"/>
      <w:pBdr>
        <w:top w:val="single" w:sz="12" w:space="2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Superintendência Executiva de Esportes e Lazer</w:t>
    </w:r>
  </w:p>
  <w:p w:rsidR="00AA1ED9" w:rsidRDefault="00AA1ED9" w:rsidP="00AA1ED9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Av. Fued José Sebba,nº 1.1170,Jardim Goiás,Estádio Serra Dourada-Fone:62-32016069</w:t>
    </w:r>
  </w:p>
  <w:p w:rsidR="00AA1ED9" w:rsidRPr="00092798" w:rsidRDefault="00AA1ED9" w:rsidP="00AA1ED9">
    <w:pPr>
      <w:pStyle w:val="Rodap"/>
      <w:jc w:val="center"/>
      <w:rPr>
        <w:sz w:val="14"/>
        <w:szCs w:val="12"/>
      </w:rPr>
    </w:pPr>
    <w:r>
      <w:rPr>
        <w:sz w:val="12"/>
        <w:szCs w:val="12"/>
      </w:rPr>
      <w:t>E-mail:presidência@agel.goias.gov.br</w:t>
    </w:r>
  </w:p>
  <w:p w:rsidR="00AA1ED9" w:rsidRDefault="00E10CB6" w:rsidP="00AA1ED9">
    <w:pPr>
      <w:jc w:val="right"/>
      <w:rPr>
        <w:sz w:val="12"/>
        <w:szCs w:val="12"/>
      </w:rPr>
    </w:pPr>
    <w:r>
      <w:rPr>
        <w:sz w:val="12"/>
        <w:szCs w:val="12"/>
      </w:rPr>
      <w:t xml:space="preserve">   Luiz Roberto</w:t>
    </w:r>
    <w:r w:rsidR="002B7866">
      <w:rPr>
        <w:sz w:val="12"/>
        <w:szCs w:val="12"/>
      </w:rPr>
      <w:t xml:space="preserve"> 1</w:t>
    </w:r>
    <w:r w:rsidR="000B225C">
      <w:rPr>
        <w:sz w:val="12"/>
        <w:szCs w:val="12"/>
      </w:rPr>
      <w:t>4</w:t>
    </w:r>
    <w:r w:rsidR="00AA1ED9" w:rsidRPr="001D39F0">
      <w:rPr>
        <w:sz w:val="12"/>
        <w:szCs w:val="12"/>
      </w:rPr>
      <w:t xml:space="preserve">/ </w:t>
    </w:r>
    <w:r>
      <w:rPr>
        <w:sz w:val="12"/>
        <w:szCs w:val="12"/>
      </w:rPr>
      <w:t>0</w:t>
    </w:r>
    <w:r w:rsidR="00AB6E7C">
      <w:rPr>
        <w:sz w:val="12"/>
        <w:szCs w:val="12"/>
      </w:rPr>
      <w:t>6</w:t>
    </w:r>
    <w:r w:rsidR="00AA1ED9" w:rsidRPr="001D39F0">
      <w:rPr>
        <w:sz w:val="12"/>
        <w:szCs w:val="12"/>
      </w:rPr>
      <w:t xml:space="preserve">/ </w:t>
    </w:r>
    <w:r>
      <w:rPr>
        <w:sz w:val="12"/>
        <w:szCs w:val="12"/>
      </w:rPr>
      <w:t>16</w:t>
    </w:r>
  </w:p>
  <w:p w:rsidR="00AA1ED9" w:rsidRDefault="00EB3F05">
    <w:pPr>
      <w:pStyle w:val="Rodap"/>
    </w:pPr>
    <w:r w:rsidRPr="00EB3F05">
      <w:rPr>
        <w:noProof/>
        <w:lang w:eastAsia="pt-BR"/>
      </w:rPr>
      <w:pict>
        <v:rect id="Retângulo 459" o:spid="_x0000_s4101" style="position:absolute;left:0;text-align:left;margin-left:0;margin-top:0;width:481.95pt;height:1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" filled="f" stroked="f">
          <v:textbox inset=",0">
            <w:txbxContent>
              <w:sdt>
                <w:sdtPr>
                  <w:alias w:val="Data"/>
                  <w:id w:val="77476837"/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AA1ED9" w:rsidRDefault="00AA1ED9">
                    <w:pPr>
                      <w:jc w:val="right"/>
                    </w:pPr>
                    <w:r>
                      <w:t>[Escolha a data]</w:t>
                    </w:r>
                  </w:p>
                </w:sdtContent>
              </w:sdt>
            </w:txbxContent>
          </v:textbox>
          <w10:wrap anchorx="margin" anchory="page"/>
        </v:rect>
      </w:pict>
    </w:r>
    <w:r w:rsidRPr="00EB3F05">
      <w:rPr>
        <w:noProof/>
        <w:lang w:eastAsia="pt-BR"/>
      </w:rPr>
      <w:pict>
        <v:group id="Grupo 460" o:spid="_x0000_s4097" style="position:absolute;left:0;text-align:left;margin-left:0;margin-top:0;width:6pt;height:1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0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WRcQAAADaAAAADwAAAGRycy9kb3ducmV2LnhtbESP3WoCMRSE7wXfIRyhN6WbtUVrV6OU&#10;QqmoIGof4JCc/cHNybLJ6vr2jVDwcpiZb5jFqre1uFDrK8cKxkkKglg7U3Gh4Pf0/TID4QOywdox&#10;KbiRh9VyOFhgZtyVD3Q5hkJECPsMFZQhNJmUXpdk0SeuIY5e7lqLIcq2kKbFa4TbWr6m6VRarDgu&#10;lNjQV0n6fOysgkn/3Onb9KDfq/PWdmaXb34+9ko9jfrPOYhAfXiE/9tro+AN7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VZFxAAAANoAAAAPAAAAAAAAAAAA&#10;AAAAAKECAABkcnMvZG93bnJldi54bWxQSwUGAAAAAAQABAD5AAAAkgMAAAAA&#10;" strokecolor="#4f81bd"/>
          <v:shape id="AutoShape 3" o:spid="_x0000_s4099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jOMcQAAADaAAAADwAAAGRycy9kb3ducmV2LnhtbESP3WoCMRSE7wXfIRyhN6WbtVRrV6OU&#10;QqmoIGof4JCc/cHNybLJ6vr2jVDwcpiZb5jFqre1uFDrK8cKxkkKglg7U3Gh4Pf0/TID4QOywdox&#10;KbiRh9VyOFhgZtyVD3Q5hkJECPsMFZQhNJmUXpdk0SeuIY5e7lqLIcq2kKbFa4TbWr6m6VRarDgu&#10;lNjQV0n6fOysgkn/3Onb9KDfq/PWdmaXb34+9ko9jfrPOYhAfXiE/9tro+AN7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M4xxAAAANoAAAAPAAAAAAAAAAAA&#10;AAAAAKECAABkcnMvZG93bnJldi54bWxQSwUGAAAAAAQABAD5AAAAkgMAAAAA&#10;" strokecolor="#4f81bd"/>
          <v:shape id="AutoShape 4" o:spid="_x0000_s4098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RrqsIAAADaAAAADwAAAGRycy9kb3ducmV2LnhtbESP3YrCMBSE7xd8h3AEb5Y1VfBnq1FE&#10;EMUVRHcf4JAc22JzUppU69sbQdjLYeabYebL1pbiRrUvHCsY9BMQxNqZgjMFf7+brykIH5ANlo5J&#10;wYM8LBedjzmmxt35RLdzyEQsYZ+igjyEKpXS65ws+r6riKN3cbXFEGWdSVPjPZbbUg6TZCwtFhwX&#10;cqxonZO+nhurYNR+NvoxPulJcf2xjTlc9tvvo1K9bruagQjUhv/wm96ZyMHrSrw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RrqsIAAADaAAAADwAAAAAAAAAAAAAA&#10;AAChAgAAZHJzL2Rvd25yZXYueG1sUEsFBgAAAAAEAAQA+QAAAJADAAAAAA==&#10;" strokecolor="#4f81bd"/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75" w:rsidRDefault="00146E75" w:rsidP="00AA1ED9">
      <w:r>
        <w:separator/>
      </w:r>
    </w:p>
  </w:footnote>
  <w:footnote w:type="continuationSeparator" w:id="1">
    <w:p w:rsidR="00146E75" w:rsidRDefault="00146E75" w:rsidP="00AA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D9" w:rsidRDefault="00AA1ED9" w:rsidP="001E48EA">
    <w:pPr>
      <w:jc w:val="right"/>
      <w:rPr>
        <w:rFonts w:ascii="Arial" w:hAnsi="Arial" w:cs="Arial"/>
      </w:rPr>
    </w:pPr>
    <w:r>
      <w:ptab w:relativeTo="margin" w:alignment="center" w:leader="none"/>
    </w:r>
    <w:r w:rsidR="001E48EA">
      <w:rPr>
        <w:noProof/>
        <w:lang w:val="pt-PT" w:eastAsia="pt-PT"/>
      </w:rPr>
      <w:drawing>
        <wp:inline distT="0" distB="0" distL="0" distR="0">
          <wp:extent cx="2074460" cy="440551"/>
          <wp:effectExtent l="0" t="0" r="2540" b="0"/>
          <wp:docPr id="6" name="Imagem 3" descr="C:\Users\elaine.damas\Downloads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ine.damas\Downloads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285" cy="441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1ED9" w:rsidRDefault="00AA1ED9" w:rsidP="00AA1ED9">
    <w:pPr>
      <w:pStyle w:val="Cabealho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FF6"/>
    <w:multiLevelType w:val="multilevel"/>
    <w:tmpl w:val="E3C8F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">
    <w:nsid w:val="07FB514B"/>
    <w:multiLevelType w:val="hybridMultilevel"/>
    <w:tmpl w:val="BDA85E90"/>
    <w:lvl w:ilvl="0" w:tplc="DD7C68BE">
      <w:start w:val="1"/>
      <w:numFmt w:val="bullet"/>
      <w:lvlText w:val=""/>
      <w:lvlJc w:val="left"/>
      <w:pPr>
        <w:ind w:left="786" w:hanging="360"/>
      </w:pPr>
      <w:rPr>
        <w:rFonts w:ascii="Symbol" w:eastAsia="MS Mincho" w:hAnsi="Symbol" w:cs="Eras Medium ITC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61C33"/>
    <w:multiLevelType w:val="hybridMultilevel"/>
    <w:tmpl w:val="8B92F7F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440"/>
    <w:multiLevelType w:val="hybridMultilevel"/>
    <w:tmpl w:val="20A83CA6"/>
    <w:lvl w:ilvl="0" w:tplc="D4AECB34">
      <w:start w:val="1"/>
      <w:numFmt w:val="decimal"/>
      <w:lvlText w:val="%1-"/>
      <w:lvlJc w:val="left"/>
      <w:pPr>
        <w:ind w:left="11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764D4E"/>
    <w:multiLevelType w:val="hybridMultilevel"/>
    <w:tmpl w:val="22DCAEAC"/>
    <w:lvl w:ilvl="0" w:tplc="2CA052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01F2B"/>
    <w:multiLevelType w:val="hybridMultilevel"/>
    <w:tmpl w:val="F14C7110"/>
    <w:lvl w:ilvl="0" w:tplc="B53EBE4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82583"/>
    <w:multiLevelType w:val="hybridMultilevel"/>
    <w:tmpl w:val="AE06AAC2"/>
    <w:lvl w:ilvl="0" w:tplc="305496E6">
      <w:start w:val="1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4476"/>
    <w:multiLevelType w:val="hybridMultilevel"/>
    <w:tmpl w:val="580881BE"/>
    <w:lvl w:ilvl="0" w:tplc="F9689E3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14943"/>
    <w:multiLevelType w:val="hybridMultilevel"/>
    <w:tmpl w:val="FC421BE0"/>
    <w:lvl w:ilvl="0" w:tplc="24C64C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AC25234"/>
    <w:multiLevelType w:val="hybridMultilevel"/>
    <w:tmpl w:val="93AE0CC2"/>
    <w:lvl w:ilvl="0" w:tplc="30407D4E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503D56"/>
    <w:multiLevelType w:val="hybridMultilevel"/>
    <w:tmpl w:val="A4C0E2E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F2085"/>
    <w:multiLevelType w:val="hybridMultilevel"/>
    <w:tmpl w:val="94589306"/>
    <w:lvl w:ilvl="0" w:tplc="9E06BB6C">
      <w:start w:val="1"/>
      <w:numFmt w:val="bullet"/>
      <w:lvlText w:val="-"/>
      <w:lvlJc w:val="left"/>
      <w:pPr>
        <w:ind w:left="720" w:hanging="360"/>
      </w:pPr>
      <w:rPr>
        <w:rFonts w:ascii="Eras Medium ITC" w:eastAsia="MS Mincho" w:hAnsi="Eras Medium ITC" w:cs="Eras Medium IT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1CDA"/>
    <w:rsid w:val="00010FCA"/>
    <w:rsid w:val="00015E01"/>
    <w:rsid w:val="00023F9F"/>
    <w:rsid w:val="000247B1"/>
    <w:rsid w:val="00036895"/>
    <w:rsid w:val="00042F94"/>
    <w:rsid w:val="00046CC0"/>
    <w:rsid w:val="0005229D"/>
    <w:rsid w:val="00053049"/>
    <w:rsid w:val="00054AA9"/>
    <w:rsid w:val="00055632"/>
    <w:rsid w:val="00067495"/>
    <w:rsid w:val="00075F18"/>
    <w:rsid w:val="00092798"/>
    <w:rsid w:val="00092CC1"/>
    <w:rsid w:val="00092FE1"/>
    <w:rsid w:val="000A6875"/>
    <w:rsid w:val="000B225C"/>
    <w:rsid w:val="000B2706"/>
    <w:rsid w:val="000B3F25"/>
    <w:rsid w:val="000B4C69"/>
    <w:rsid w:val="000C4BF5"/>
    <w:rsid w:val="000C563E"/>
    <w:rsid w:val="000D006E"/>
    <w:rsid w:val="000E1249"/>
    <w:rsid w:val="000E49AD"/>
    <w:rsid w:val="000E4DE1"/>
    <w:rsid w:val="000F17A5"/>
    <w:rsid w:val="00100AD5"/>
    <w:rsid w:val="00102948"/>
    <w:rsid w:val="001127AF"/>
    <w:rsid w:val="00112EF3"/>
    <w:rsid w:val="00115099"/>
    <w:rsid w:val="00120E1E"/>
    <w:rsid w:val="00122D86"/>
    <w:rsid w:val="00126590"/>
    <w:rsid w:val="00126634"/>
    <w:rsid w:val="00131CDA"/>
    <w:rsid w:val="0013458B"/>
    <w:rsid w:val="00146E75"/>
    <w:rsid w:val="0015406D"/>
    <w:rsid w:val="0017336B"/>
    <w:rsid w:val="0018451B"/>
    <w:rsid w:val="00187CC0"/>
    <w:rsid w:val="00191751"/>
    <w:rsid w:val="001953F8"/>
    <w:rsid w:val="001B35FF"/>
    <w:rsid w:val="001C6B08"/>
    <w:rsid w:val="001C79E0"/>
    <w:rsid w:val="001C7B63"/>
    <w:rsid w:val="001D1E57"/>
    <w:rsid w:val="001D39F0"/>
    <w:rsid w:val="001E48EA"/>
    <w:rsid w:val="001F2DF6"/>
    <w:rsid w:val="001F6A9C"/>
    <w:rsid w:val="00200B97"/>
    <w:rsid w:val="002149E7"/>
    <w:rsid w:val="002219D4"/>
    <w:rsid w:val="00230CCA"/>
    <w:rsid w:val="00232142"/>
    <w:rsid w:val="00234BAF"/>
    <w:rsid w:val="0023673B"/>
    <w:rsid w:val="00244480"/>
    <w:rsid w:val="00251316"/>
    <w:rsid w:val="00255777"/>
    <w:rsid w:val="002823C9"/>
    <w:rsid w:val="00285DAB"/>
    <w:rsid w:val="00290CBF"/>
    <w:rsid w:val="002A1B09"/>
    <w:rsid w:val="002B1506"/>
    <w:rsid w:val="002B3411"/>
    <w:rsid w:val="002B4196"/>
    <w:rsid w:val="002B7643"/>
    <w:rsid w:val="002B7866"/>
    <w:rsid w:val="002C2CEF"/>
    <w:rsid w:val="002D3DB2"/>
    <w:rsid w:val="002F0314"/>
    <w:rsid w:val="002F10B0"/>
    <w:rsid w:val="003006C0"/>
    <w:rsid w:val="00312F73"/>
    <w:rsid w:val="00317CEC"/>
    <w:rsid w:val="00320F03"/>
    <w:rsid w:val="003319D8"/>
    <w:rsid w:val="003338CE"/>
    <w:rsid w:val="00333D4E"/>
    <w:rsid w:val="0033795B"/>
    <w:rsid w:val="00337F99"/>
    <w:rsid w:val="00341FBA"/>
    <w:rsid w:val="00343041"/>
    <w:rsid w:val="00344130"/>
    <w:rsid w:val="0035268D"/>
    <w:rsid w:val="00356924"/>
    <w:rsid w:val="00366429"/>
    <w:rsid w:val="003665D1"/>
    <w:rsid w:val="003705C1"/>
    <w:rsid w:val="003715CE"/>
    <w:rsid w:val="003740C5"/>
    <w:rsid w:val="00392C93"/>
    <w:rsid w:val="003C0787"/>
    <w:rsid w:val="003C2BAB"/>
    <w:rsid w:val="003C4074"/>
    <w:rsid w:val="003D0E5F"/>
    <w:rsid w:val="003D164F"/>
    <w:rsid w:val="003D2E82"/>
    <w:rsid w:val="003D318C"/>
    <w:rsid w:val="003E4A60"/>
    <w:rsid w:val="003F04DF"/>
    <w:rsid w:val="0040273B"/>
    <w:rsid w:val="00402CB7"/>
    <w:rsid w:val="00412B2E"/>
    <w:rsid w:val="00424717"/>
    <w:rsid w:val="00436634"/>
    <w:rsid w:val="00441080"/>
    <w:rsid w:val="004476BF"/>
    <w:rsid w:val="004553B4"/>
    <w:rsid w:val="0046008C"/>
    <w:rsid w:val="0047036F"/>
    <w:rsid w:val="004847FE"/>
    <w:rsid w:val="00497B1A"/>
    <w:rsid w:val="004A19BD"/>
    <w:rsid w:val="004B0438"/>
    <w:rsid w:val="004B0CC8"/>
    <w:rsid w:val="004C7783"/>
    <w:rsid w:val="004E4D61"/>
    <w:rsid w:val="004F4951"/>
    <w:rsid w:val="0050459B"/>
    <w:rsid w:val="00506DD9"/>
    <w:rsid w:val="005122EC"/>
    <w:rsid w:val="00512AE6"/>
    <w:rsid w:val="00533FB5"/>
    <w:rsid w:val="0053432F"/>
    <w:rsid w:val="00536E5B"/>
    <w:rsid w:val="005550B2"/>
    <w:rsid w:val="005728CE"/>
    <w:rsid w:val="0057458A"/>
    <w:rsid w:val="005751FD"/>
    <w:rsid w:val="005864E3"/>
    <w:rsid w:val="005951D3"/>
    <w:rsid w:val="00597B18"/>
    <w:rsid w:val="005A00E7"/>
    <w:rsid w:val="005A4A25"/>
    <w:rsid w:val="005A5886"/>
    <w:rsid w:val="005B0A45"/>
    <w:rsid w:val="005B2B22"/>
    <w:rsid w:val="005C0A9D"/>
    <w:rsid w:val="005C118D"/>
    <w:rsid w:val="005C3255"/>
    <w:rsid w:val="005E1379"/>
    <w:rsid w:val="005E5603"/>
    <w:rsid w:val="005F5724"/>
    <w:rsid w:val="006244EC"/>
    <w:rsid w:val="00624F1C"/>
    <w:rsid w:val="00625223"/>
    <w:rsid w:val="00631CC3"/>
    <w:rsid w:val="00632560"/>
    <w:rsid w:val="00635276"/>
    <w:rsid w:val="00646AD8"/>
    <w:rsid w:val="0065412C"/>
    <w:rsid w:val="00662AEB"/>
    <w:rsid w:val="00665EE8"/>
    <w:rsid w:val="00666B4C"/>
    <w:rsid w:val="00667D3E"/>
    <w:rsid w:val="0068007A"/>
    <w:rsid w:val="00694F6B"/>
    <w:rsid w:val="006A61CA"/>
    <w:rsid w:val="006C00FA"/>
    <w:rsid w:val="006C0408"/>
    <w:rsid w:val="006C110C"/>
    <w:rsid w:val="006E6720"/>
    <w:rsid w:val="006F3ED7"/>
    <w:rsid w:val="007048D7"/>
    <w:rsid w:val="00706663"/>
    <w:rsid w:val="0071166C"/>
    <w:rsid w:val="007204A8"/>
    <w:rsid w:val="007361F1"/>
    <w:rsid w:val="007429EC"/>
    <w:rsid w:val="00742DF2"/>
    <w:rsid w:val="00751F8D"/>
    <w:rsid w:val="00767268"/>
    <w:rsid w:val="007776E3"/>
    <w:rsid w:val="00796D80"/>
    <w:rsid w:val="007A1E9D"/>
    <w:rsid w:val="007B3B12"/>
    <w:rsid w:val="007C0FED"/>
    <w:rsid w:val="007D4EBE"/>
    <w:rsid w:val="007E540B"/>
    <w:rsid w:val="007F3D3B"/>
    <w:rsid w:val="007F5F2F"/>
    <w:rsid w:val="00801F22"/>
    <w:rsid w:val="00820CB6"/>
    <w:rsid w:val="00821BFF"/>
    <w:rsid w:val="0084758B"/>
    <w:rsid w:val="00852093"/>
    <w:rsid w:val="00853345"/>
    <w:rsid w:val="00875440"/>
    <w:rsid w:val="00875FD0"/>
    <w:rsid w:val="00877291"/>
    <w:rsid w:val="00891F58"/>
    <w:rsid w:val="00894BD4"/>
    <w:rsid w:val="0089624F"/>
    <w:rsid w:val="00896C75"/>
    <w:rsid w:val="00897C72"/>
    <w:rsid w:val="008A5AD1"/>
    <w:rsid w:val="008A625E"/>
    <w:rsid w:val="008A7226"/>
    <w:rsid w:val="008A79C1"/>
    <w:rsid w:val="008B5B10"/>
    <w:rsid w:val="008C6AC2"/>
    <w:rsid w:val="008D1CA4"/>
    <w:rsid w:val="008D6684"/>
    <w:rsid w:val="008E457B"/>
    <w:rsid w:val="008E7D32"/>
    <w:rsid w:val="00902C9F"/>
    <w:rsid w:val="009171DB"/>
    <w:rsid w:val="009303BD"/>
    <w:rsid w:val="0093791E"/>
    <w:rsid w:val="0095031A"/>
    <w:rsid w:val="009506CE"/>
    <w:rsid w:val="00951963"/>
    <w:rsid w:val="009537BC"/>
    <w:rsid w:val="00954B1C"/>
    <w:rsid w:val="00955021"/>
    <w:rsid w:val="00963627"/>
    <w:rsid w:val="009752E6"/>
    <w:rsid w:val="009755F9"/>
    <w:rsid w:val="009810F7"/>
    <w:rsid w:val="00990279"/>
    <w:rsid w:val="0099261C"/>
    <w:rsid w:val="00997AAB"/>
    <w:rsid w:val="009A3C53"/>
    <w:rsid w:val="009C18D3"/>
    <w:rsid w:val="009C6431"/>
    <w:rsid w:val="009D729D"/>
    <w:rsid w:val="009E202A"/>
    <w:rsid w:val="009E3838"/>
    <w:rsid w:val="009F48B8"/>
    <w:rsid w:val="009F6750"/>
    <w:rsid w:val="00A0622F"/>
    <w:rsid w:val="00A128C8"/>
    <w:rsid w:val="00A2020D"/>
    <w:rsid w:val="00A22C06"/>
    <w:rsid w:val="00A25F47"/>
    <w:rsid w:val="00A315BC"/>
    <w:rsid w:val="00A34509"/>
    <w:rsid w:val="00A60E28"/>
    <w:rsid w:val="00A6485D"/>
    <w:rsid w:val="00A66047"/>
    <w:rsid w:val="00A67632"/>
    <w:rsid w:val="00A677EC"/>
    <w:rsid w:val="00A707CB"/>
    <w:rsid w:val="00A71CCF"/>
    <w:rsid w:val="00A93CD6"/>
    <w:rsid w:val="00AA1ED9"/>
    <w:rsid w:val="00AB6E7C"/>
    <w:rsid w:val="00AC60C4"/>
    <w:rsid w:val="00AC7C85"/>
    <w:rsid w:val="00AD75C9"/>
    <w:rsid w:val="00AE3224"/>
    <w:rsid w:val="00AE77D3"/>
    <w:rsid w:val="00AF04B1"/>
    <w:rsid w:val="00AF0B3A"/>
    <w:rsid w:val="00AF1E93"/>
    <w:rsid w:val="00B17D81"/>
    <w:rsid w:val="00B320B5"/>
    <w:rsid w:val="00B40491"/>
    <w:rsid w:val="00B50C15"/>
    <w:rsid w:val="00B52BD4"/>
    <w:rsid w:val="00B53B8B"/>
    <w:rsid w:val="00B548C2"/>
    <w:rsid w:val="00B61E7C"/>
    <w:rsid w:val="00B625DD"/>
    <w:rsid w:val="00B63D5B"/>
    <w:rsid w:val="00B70F1D"/>
    <w:rsid w:val="00B72E75"/>
    <w:rsid w:val="00B735E3"/>
    <w:rsid w:val="00B803B4"/>
    <w:rsid w:val="00B803BB"/>
    <w:rsid w:val="00B84FF7"/>
    <w:rsid w:val="00BA6862"/>
    <w:rsid w:val="00BD08B3"/>
    <w:rsid w:val="00BD0C22"/>
    <w:rsid w:val="00BD3299"/>
    <w:rsid w:val="00BD7443"/>
    <w:rsid w:val="00BF13AC"/>
    <w:rsid w:val="00BF6B3A"/>
    <w:rsid w:val="00BF74EE"/>
    <w:rsid w:val="00C00E8F"/>
    <w:rsid w:val="00C02A12"/>
    <w:rsid w:val="00C1339C"/>
    <w:rsid w:val="00C34392"/>
    <w:rsid w:val="00C35093"/>
    <w:rsid w:val="00C360BF"/>
    <w:rsid w:val="00C41EDE"/>
    <w:rsid w:val="00C54A93"/>
    <w:rsid w:val="00C5659B"/>
    <w:rsid w:val="00C571D5"/>
    <w:rsid w:val="00C60493"/>
    <w:rsid w:val="00C808BD"/>
    <w:rsid w:val="00C90944"/>
    <w:rsid w:val="00C954EE"/>
    <w:rsid w:val="00CA3F1D"/>
    <w:rsid w:val="00CA4234"/>
    <w:rsid w:val="00CB0036"/>
    <w:rsid w:val="00CB6E0C"/>
    <w:rsid w:val="00CC37FF"/>
    <w:rsid w:val="00CC3928"/>
    <w:rsid w:val="00CD7382"/>
    <w:rsid w:val="00CE5FC6"/>
    <w:rsid w:val="00D03729"/>
    <w:rsid w:val="00D045F3"/>
    <w:rsid w:val="00D15925"/>
    <w:rsid w:val="00D17121"/>
    <w:rsid w:val="00D313A6"/>
    <w:rsid w:val="00D46971"/>
    <w:rsid w:val="00D60DDF"/>
    <w:rsid w:val="00D635EA"/>
    <w:rsid w:val="00D67B61"/>
    <w:rsid w:val="00D72992"/>
    <w:rsid w:val="00D756BD"/>
    <w:rsid w:val="00D75D3C"/>
    <w:rsid w:val="00D85CCF"/>
    <w:rsid w:val="00D9755C"/>
    <w:rsid w:val="00DA0D37"/>
    <w:rsid w:val="00DA551E"/>
    <w:rsid w:val="00DA62D0"/>
    <w:rsid w:val="00DB3700"/>
    <w:rsid w:val="00DF4FB4"/>
    <w:rsid w:val="00E02022"/>
    <w:rsid w:val="00E02987"/>
    <w:rsid w:val="00E0351B"/>
    <w:rsid w:val="00E10CB6"/>
    <w:rsid w:val="00E14271"/>
    <w:rsid w:val="00E14D96"/>
    <w:rsid w:val="00E24636"/>
    <w:rsid w:val="00E25C88"/>
    <w:rsid w:val="00E555EF"/>
    <w:rsid w:val="00E62452"/>
    <w:rsid w:val="00E7078A"/>
    <w:rsid w:val="00EA3C45"/>
    <w:rsid w:val="00EA3D6F"/>
    <w:rsid w:val="00EA6B0D"/>
    <w:rsid w:val="00EB3F05"/>
    <w:rsid w:val="00EB4425"/>
    <w:rsid w:val="00EB6DFE"/>
    <w:rsid w:val="00EC6817"/>
    <w:rsid w:val="00EE378A"/>
    <w:rsid w:val="00EF10EB"/>
    <w:rsid w:val="00EF694F"/>
    <w:rsid w:val="00F15D6A"/>
    <w:rsid w:val="00F254D2"/>
    <w:rsid w:val="00F30F47"/>
    <w:rsid w:val="00F532A0"/>
    <w:rsid w:val="00F902DE"/>
    <w:rsid w:val="00F935F2"/>
    <w:rsid w:val="00FC433B"/>
    <w:rsid w:val="00FD557B"/>
    <w:rsid w:val="00FF1E2C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locked/>
    <w:rsid w:val="00131CDA"/>
    <w:rPr>
      <w:rFonts w:ascii="Bookman Old Style" w:hAnsi="Bookman Old Style"/>
    </w:rPr>
  </w:style>
  <w:style w:type="paragraph" w:styleId="Rodap">
    <w:name w:val="footer"/>
    <w:basedOn w:val="Normal"/>
    <w:link w:val="RodapChar"/>
    <w:rsid w:val="00131CDA"/>
    <w:pPr>
      <w:tabs>
        <w:tab w:val="center" w:pos="4252"/>
        <w:tab w:val="right" w:pos="8504"/>
      </w:tabs>
      <w:jc w:val="right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13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31C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CD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unhideWhenUsed/>
    <w:rsid w:val="00046CC0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10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2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2B7866"/>
    <w:rPr>
      <w:b/>
      <w:bCs/>
    </w:rPr>
  </w:style>
  <w:style w:type="paragraph" w:customStyle="1" w:styleId="Default">
    <w:name w:val="Default"/>
    <w:rsid w:val="0087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5F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GradeMdia1-nfase21">
    <w:name w:val="Grade Média 1 - Ênfase 21"/>
    <w:basedOn w:val="Normal"/>
    <w:uiPriority w:val="99"/>
    <w:qFormat/>
    <w:rsid w:val="00875F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locked/>
    <w:rsid w:val="00131CDA"/>
    <w:rPr>
      <w:rFonts w:ascii="Bookman Old Style" w:hAnsi="Bookman Old Style"/>
    </w:rPr>
  </w:style>
  <w:style w:type="paragraph" w:styleId="Rodap">
    <w:name w:val="footer"/>
    <w:basedOn w:val="Normal"/>
    <w:link w:val="RodapChar"/>
    <w:rsid w:val="00131CDA"/>
    <w:pPr>
      <w:tabs>
        <w:tab w:val="center" w:pos="4252"/>
        <w:tab w:val="right" w:pos="8504"/>
      </w:tabs>
      <w:jc w:val="right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13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31C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1C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CD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unhideWhenUsed/>
    <w:rsid w:val="00046CC0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10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2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2B7866"/>
    <w:rPr>
      <w:b/>
      <w:bCs/>
    </w:rPr>
  </w:style>
  <w:style w:type="paragraph" w:customStyle="1" w:styleId="Default">
    <w:name w:val="Default"/>
    <w:rsid w:val="0087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5F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GradeMdia1-nfase21">
    <w:name w:val="Grade Média 1 - Ênfase 21"/>
    <w:basedOn w:val="Normal"/>
    <w:uiPriority w:val="99"/>
    <w:qFormat/>
    <w:rsid w:val="00875F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E11F-EE68-4C6A-882E-599308CC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ana.ribeiro</dc:creator>
  <cp:lastModifiedBy>Utilizador do Windows</cp:lastModifiedBy>
  <cp:revision>3</cp:revision>
  <cp:lastPrinted>2016-05-19T11:56:00Z</cp:lastPrinted>
  <dcterms:created xsi:type="dcterms:W3CDTF">2016-07-14T20:09:00Z</dcterms:created>
  <dcterms:modified xsi:type="dcterms:W3CDTF">2017-04-11T19:29:00Z</dcterms:modified>
</cp:coreProperties>
</file>